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6176" w14:textId="26BFC8B1" w:rsidR="00C21ED9" w:rsidRPr="00E50124" w:rsidRDefault="001A73D3" w:rsidP="00C21ED9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bookmarkStart w:id="0" w:name="_GoBack"/>
      <w:bookmarkEnd w:id="0"/>
      <w:r w:rsidRP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>Т</w:t>
      </w:r>
      <w:r w:rsidR="00CB3104" w:rsidRP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>эматычны</w:t>
      </w:r>
      <w:r w:rsidRP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пералік </w:t>
      </w:r>
      <w:r w:rsidR="00CB3104" w:rsidRP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>дакументаў</w:t>
      </w:r>
      <w:r w:rsidRP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да выставы, прысвечанай 525-годдзю атрымання Мінскам самакіравання</w:t>
      </w:r>
      <w:r w:rsid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на Магдэбургскім праве</w:t>
      </w:r>
      <w:r w:rsidR="005001A1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p w14:paraId="75F9DDFB" w14:textId="77777777" w:rsidR="00242493" w:rsidRPr="00E50124" w:rsidRDefault="00CB3104" w:rsidP="00CB310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E5012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8363"/>
        <w:gridCol w:w="2126"/>
        <w:gridCol w:w="2268"/>
      </w:tblGrid>
      <w:tr w:rsidR="00E97514" w:rsidRPr="00E50124" w14:paraId="34D0CBF6" w14:textId="77777777" w:rsidTr="00441956">
        <w:trPr>
          <w:cantSplit/>
        </w:trPr>
        <w:tc>
          <w:tcPr>
            <w:tcW w:w="534" w:type="dxa"/>
          </w:tcPr>
          <w:p w14:paraId="0DC5D887" w14:textId="77777777" w:rsidR="00E97514" w:rsidRPr="00E50124" w:rsidRDefault="00E97514" w:rsidP="0082450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588" w:type="dxa"/>
          </w:tcPr>
          <w:p w14:paraId="7A106DB5" w14:textId="77777777" w:rsidR="00E17585" w:rsidRPr="00E50124" w:rsidRDefault="00E17585" w:rsidP="00824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Дата</w:t>
            </w:r>
          </w:p>
          <w:p w14:paraId="634DC192" w14:textId="77777777" w:rsidR="00E97514" w:rsidRPr="00E50124" w:rsidRDefault="00E17585" w:rsidP="0082450A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дакумента</w:t>
            </w:r>
          </w:p>
        </w:tc>
        <w:tc>
          <w:tcPr>
            <w:tcW w:w="8363" w:type="dxa"/>
          </w:tcPr>
          <w:p w14:paraId="3907F1F4" w14:textId="604ABA4F" w:rsidR="00E97514" w:rsidRPr="00E50124" w:rsidRDefault="00E50124" w:rsidP="00824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Загаловак дакумента а</w:t>
            </w:r>
            <w:r w:rsidR="00E17585" w:rsidRPr="00E501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бо справы,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анатацыя да дакумента а</w:t>
            </w:r>
            <w:r w:rsidR="00E17585" w:rsidRPr="00E501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бо справы</w:t>
            </w:r>
          </w:p>
        </w:tc>
        <w:tc>
          <w:tcPr>
            <w:tcW w:w="2126" w:type="dxa"/>
          </w:tcPr>
          <w:p w14:paraId="00D9F769" w14:textId="3BE62101" w:rsidR="006D5AE2" w:rsidRPr="00E50124" w:rsidRDefault="00E50124" w:rsidP="0082450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Пошукавыя да</w:t>
            </w:r>
            <w:r w:rsidR="006D5AE2" w:rsidRPr="00E5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ныя</w:t>
            </w:r>
          </w:p>
          <w:p w14:paraId="44F51B7C" w14:textId="77777777" w:rsidR="00E97514" w:rsidRPr="00E50124" w:rsidRDefault="006D5AE2" w:rsidP="0082450A">
            <w:pPr>
              <w:ind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(фонд, вопіс, справа, аркуш)</w:t>
            </w:r>
          </w:p>
        </w:tc>
        <w:tc>
          <w:tcPr>
            <w:tcW w:w="2268" w:type="dxa"/>
          </w:tcPr>
          <w:p w14:paraId="5205C386" w14:textId="5F61FBB2" w:rsidR="00441956" w:rsidRDefault="00E97514" w:rsidP="0082450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Заўвагі,</w:t>
            </w:r>
          </w:p>
          <w:p w14:paraId="5EDBE443" w14:textId="74E6B6F5" w:rsidR="00E97514" w:rsidRPr="00E50124" w:rsidRDefault="00E97514" w:rsidP="0082450A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t>мова дакумента</w:t>
            </w:r>
          </w:p>
        </w:tc>
      </w:tr>
      <w:tr w:rsidR="00E97514" w:rsidRPr="00E50124" w14:paraId="2F268DAA" w14:textId="77777777" w:rsidTr="00441956">
        <w:trPr>
          <w:cantSplit/>
        </w:trPr>
        <w:tc>
          <w:tcPr>
            <w:tcW w:w="534" w:type="dxa"/>
          </w:tcPr>
          <w:p w14:paraId="492D6C3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588" w:type="dxa"/>
          </w:tcPr>
          <w:p w14:paraId="6E9E5220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8363" w:type="dxa"/>
          </w:tcPr>
          <w:p w14:paraId="4AC17A07" w14:textId="77777777" w:rsidR="00E97514" w:rsidRPr="00E50124" w:rsidRDefault="00E97514" w:rsidP="00441956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126" w:type="dxa"/>
          </w:tcPr>
          <w:p w14:paraId="7B7347AA" w14:textId="77777777" w:rsidR="00E97514" w:rsidRPr="00E50124" w:rsidRDefault="00E97514" w:rsidP="00441956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68" w:type="dxa"/>
          </w:tcPr>
          <w:p w14:paraId="10913EE5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</w:tr>
      <w:tr w:rsidR="00E97514" w:rsidRPr="00E50124" w14:paraId="24A2D954" w14:textId="77777777" w:rsidTr="00441956">
        <w:trPr>
          <w:cantSplit/>
        </w:trPr>
        <w:tc>
          <w:tcPr>
            <w:tcW w:w="534" w:type="dxa"/>
          </w:tcPr>
          <w:p w14:paraId="75158E9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88" w:type="dxa"/>
          </w:tcPr>
          <w:p w14:paraId="570D37C3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363" w:type="dxa"/>
          </w:tcPr>
          <w:p w14:paraId="31211120" w14:textId="77777777" w:rsidR="00E97514" w:rsidRPr="00E50124" w:rsidRDefault="00E97514" w:rsidP="001A73D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Прывілеі</w:t>
            </w:r>
          </w:p>
        </w:tc>
        <w:tc>
          <w:tcPr>
            <w:tcW w:w="2126" w:type="dxa"/>
          </w:tcPr>
          <w:p w14:paraId="5C9AD7EF" w14:textId="77777777" w:rsidR="00E97514" w:rsidRPr="00E50124" w:rsidRDefault="00E97514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68" w:type="dxa"/>
          </w:tcPr>
          <w:p w14:paraId="3B5AC776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7514" w:rsidRPr="00E50124" w14:paraId="06B8B042" w14:textId="77777777" w:rsidTr="00441956">
        <w:tc>
          <w:tcPr>
            <w:tcW w:w="534" w:type="dxa"/>
          </w:tcPr>
          <w:p w14:paraId="16782EBB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588" w:type="dxa"/>
          </w:tcPr>
          <w:p w14:paraId="3DABB03A" w14:textId="2BAD46AB" w:rsidR="00AF1504" w:rsidRDefault="00AF150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21(</w:t>
            </w:r>
            <w:r w:rsidR="00B277BA">
              <w:rPr>
                <w:rFonts w:ascii="Times New Roman" w:hAnsi="Times New Roman" w:cs="Times New Roman"/>
                <w:sz w:val="30"/>
                <w:szCs w:val="30"/>
              </w:rPr>
              <w:t>або</w:t>
            </w:r>
            <w:r w:rsidR="00B277BA">
              <w:t> 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14)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.03.</w:t>
            </w:r>
          </w:p>
          <w:p w14:paraId="1BA56CCA" w14:textId="4DE0A1CA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1499</w:t>
            </w:r>
          </w:p>
        </w:tc>
        <w:tc>
          <w:tcPr>
            <w:tcW w:w="8363" w:type="dxa"/>
          </w:tcPr>
          <w:p w14:paraId="344B4558" w14:textId="3DA00965" w:rsidR="00E97514" w:rsidRPr="00E50124" w:rsidRDefault="00E5012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Прывілей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вялікага князя літоўскага Аляксандра аб пераводзе места Менскага з літоўскага і рускага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права ў нямецкае “Майтборскае”, якім прадугледжваліся:</w:t>
            </w:r>
          </w:p>
          <w:p w14:paraId="46B01124" w14:textId="16C18F1F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рызначэнне войта з выплатай яму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трэцяга пенязя ад разгляд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ўс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 судовых спраў;</w:t>
            </w:r>
          </w:p>
          <w:p w14:paraId="6B8E798D" w14:textId="18D4E8EB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вызваленне людзей места Менскага ад усіх судоў ВКЛ і перавод іх у судовую адказнасць пера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 войтам, бурмістрамі і радцамі;</w:t>
            </w:r>
          </w:p>
          <w:p w14:paraId="53DA1081" w14:textId="4D60698E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вызваленне людзей места Менскага ад падвод і старажоў, акрамя вялікакняжа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цкіх;</w:t>
            </w:r>
          </w:p>
          <w:p w14:paraId="6FB80F7C" w14:textId="7704EC8B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абавязак купцам гандляваць таварамі толь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 ў месц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(горадзе) і толькі пэўнымі мерамі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гэтага места (штукамі, саракамі, паўтрэцястамі, лашт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фунта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мі, цэтнарамі, кашамі, бочкамі);</w:t>
            </w:r>
          </w:p>
          <w:p w14:paraId="0336F419" w14:textId="0556AE49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даз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вол мець важніцу і капніцу;</w:t>
            </w:r>
          </w:p>
          <w:p w14:paraId="6E3F13DC" w14:textId="59FDCA6F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пажаданне засяляць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пустыя гарадавыя нівы і палі;</w:t>
            </w:r>
          </w:p>
          <w:p w14:paraId="04E9C248" w14:textId="2AF7A8D4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дазвол мяшчанам браць дрэва ў лясах (акрамя бортнага дрэва) на 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длегласці да трох міль ад места;</w:t>
            </w:r>
          </w:p>
          <w:p w14:paraId="16CF092B" w14:textId="303B234F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дазвол пасвіць 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кот на вызначаных месцах;</w:t>
            </w:r>
          </w:p>
          <w:p w14:paraId="1F9F7543" w14:textId="4188839B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абавязак збудаваць паспал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ітую лазню;</w:t>
            </w:r>
          </w:p>
          <w:p w14:paraId="43625F7C" w14:textId="1A7E137B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DD6ED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абавязак пабудаваць на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належным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месцы ратуш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у, каля якой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будуць крамніца,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хлебны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 клеткі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пастрыгальная 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камора, мерная бочка і медніца з месцкім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сцягам;</w:t>
            </w:r>
          </w:p>
          <w:p w14:paraId="2FF5F136" w14:textId="7C7E8522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DD6ED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неабходнасць мець 12 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райцаў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якія разам з войтам штогод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будуць выбіраць двух бурмістраў;</w:t>
            </w:r>
          </w:p>
          <w:p w14:paraId="0933844E" w14:textId="65BB15C4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DD6ED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абавязак штогод даваць 60 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коп грошай на Вялікдзень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скарб ВКЛ;</w:t>
            </w:r>
          </w:p>
          <w:p w14:paraId="18675617" w14:textId="4C461C25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DD6ED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абавязак штогод плаціць 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рчм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авы чынш;</w:t>
            </w:r>
          </w:p>
          <w:p w14:paraId="4F5E7B35" w14:textId="7AA6BDA1" w:rsidR="00E97514" w:rsidRPr="00E50124" w:rsidRDefault="00441956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DD6ED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абавязак 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аваць сярэбшчыну;</w:t>
            </w:r>
          </w:p>
          <w:p w14:paraId="61613DFF" w14:textId="74B8C167" w:rsidR="00E97514" w:rsidRPr="00E50124" w:rsidRDefault="00441956" w:rsidP="0082450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DD6ED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дазвол збудавац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новы 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лын на рацэ Свіслач.</w:t>
            </w:r>
          </w:p>
        </w:tc>
        <w:tc>
          <w:tcPr>
            <w:tcW w:w="2126" w:type="dxa"/>
          </w:tcPr>
          <w:p w14:paraId="57B7DD97" w14:textId="3658F076" w:rsidR="00E97514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КМФ-18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1.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5. Арк. 101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102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14:paraId="43BCC1E5" w14:textId="343BBC5E" w:rsidR="00F0135E" w:rsidRPr="00E50124" w:rsidRDefault="00441956" w:rsidP="00441956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 3. Мінск, 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1930. С. 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268" w:type="dxa"/>
          </w:tcPr>
          <w:p w14:paraId="3B675871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E97514" w:rsidRPr="00E50124" w14:paraId="5E176F9A" w14:textId="77777777" w:rsidTr="00441956">
        <w:trPr>
          <w:cantSplit/>
        </w:trPr>
        <w:tc>
          <w:tcPr>
            <w:tcW w:w="534" w:type="dxa"/>
          </w:tcPr>
          <w:p w14:paraId="764E9935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</w:p>
        </w:tc>
        <w:tc>
          <w:tcPr>
            <w:tcW w:w="1588" w:type="dxa"/>
          </w:tcPr>
          <w:p w14:paraId="4058802A" w14:textId="1B8A49E4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21.10.1547</w:t>
            </w:r>
          </w:p>
        </w:tc>
        <w:tc>
          <w:tcPr>
            <w:tcW w:w="8363" w:type="dxa"/>
          </w:tcPr>
          <w:p w14:paraId="1E39931E" w14:textId="39CB2369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Жыгімонта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ІІ Аўгуста мяшчанам места Менск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чые дамы і маёнткі былі ў замку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згарэлі падчас пажару ў 1546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аб вызваленні іх ад выплаты сярэбшчыны, ардыншчыны, мядовай і піўной капшчыны, гарэлкавай і іншых падаткаў і мы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10 гадоў з 1 верасня 1547 г.</w:t>
            </w:r>
          </w:p>
          <w:p w14:paraId="21CDA0CB" w14:textId="53B15617" w:rsidR="00E97514" w:rsidRPr="00E50124" w:rsidRDefault="00E97514" w:rsidP="0082450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Згадваецца, што захоўваецца абавязак даваць падводы і стацы</w:t>
            </w:r>
            <w:r w:rsidR="0082450A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і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для паслоў і ганцоў, а таксама захоўваюцца ўсе падаткі для мяшчан, чые дамы і маёмасць не былі ў замку і не </w:t>
            </w:r>
            <w:r w:rsidR="0044195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гарэлі </w:t>
            </w:r>
          </w:p>
        </w:tc>
        <w:tc>
          <w:tcPr>
            <w:tcW w:w="2126" w:type="dxa"/>
          </w:tcPr>
          <w:p w14:paraId="689E5CBE" w14:textId="383F439F" w:rsidR="00F0135E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1. Спр. 31. Арк. 140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141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14:paraId="1E58CC6D" w14:textId="4948F3D2" w:rsidR="00F0135E" w:rsidRPr="00E50124" w:rsidRDefault="00F0135E" w:rsidP="005F21EF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3. С. 14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</w:t>
            </w:r>
          </w:p>
        </w:tc>
        <w:tc>
          <w:tcPr>
            <w:tcW w:w="2268" w:type="dxa"/>
          </w:tcPr>
          <w:p w14:paraId="4FA73E8C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E97514" w:rsidRPr="00E50124" w14:paraId="196D50A3" w14:textId="77777777" w:rsidTr="00441956">
        <w:trPr>
          <w:cantSplit/>
        </w:trPr>
        <w:tc>
          <w:tcPr>
            <w:tcW w:w="534" w:type="dxa"/>
          </w:tcPr>
          <w:p w14:paraId="4421529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</w:t>
            </w:r>
          </w:p>
        </w:tc>
        <w:tc>
          <w:tcPr>
            <w:tcW w:w="1588" w:type="dxa"/>
          </w:tcPr>
          <w:p w14:paraId="4D6B51E9" w14:textId="37979334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28.12.1552</w:t>
            </w:r>
          </w:p>
        </w:tc>
        <w:tc>
          <w:tcPr>
            <w:tcW w:w="8363" w:type="dxa"/>
          </w:tcPr>
          <w:p w14:paraId="293241AB" w14:textId="03C0C9D1" w:rsidR="00E97514" w:rsidRPr="00E50124" w:rsidRDefault="00E97514" w:rsidP="00441956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Жыгімонта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ІІ Аўгуста мяшчанам места Менск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пацвярджэнні нямецкага Майтборскага права ў сувязі з пажарам у Менскім замку і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знішчэнні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ўсіх лістоў і прывілеяў</w:t>
            </w:r>
          </w:p>
        </w:tc>
        <w:tc>
          <w:tcPr>
            <w:tcW w:w="2126" w:type="dxa"/>
          </w:tcPr>
          <w:p w14:paraId="080E17CA" w14:textId="5298D2BC" w:rsidR="00E97514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1. Спр. 28. Арк. 115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117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адв.;</w:t>
            </w:r>
          </w:p>
          <w:p w14:paraId="1FB34B9E" w14:textId="42C86088" w:rsidR="00F0135E" w:rsidRPr="00E50124" w:rsidRDefault="00441956" w:rsidP="00441956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 3. 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С. 16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</w:t>
            </w:r>
          </w:p>
        </w:tc>
        <w:tc>
          <w:tcPr>
            <w:tcW w:w="2268" w:type="dxa"/>
          </w:tcPr>
          <w:p w14:paraId="3C68BED2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E97514" w:rsidRPr="00E50124" w14:paraId="28E7192E" w14:textId="77777777" w:rsidTr="00441956">
        <w:trPr>
          <w:cantSplit/>
        </w:trPr>
        <w:tc>
          <w:tcPr>
            <w:tcW w:w="534" w:type="dxa"/>
          </w:tcPr>
          <w:p w14:paraId="11BB4899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1588" w:type="dxa"/>
          </w:tcPr>
          <w:p w14:paraId="58DCBEB7" w14:textId="2199448D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10.03.1571</w:t>
            </w:r>
          </w:p>
        </w:tc>
        <w:tc>
          <w:tcPr>
            <w:tcW w:w="8363" w:type="dxa"/>
          </w:tcPr>
          <w:p w14:paraId="278D67F8" w14:textId="57997B7A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Жыгімонта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ІІ Аўгуста мяшчанам места Менск аб дазволе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праводзіць дву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тыднёвыя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кірмашы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два разы на год – у дзень святога прарока Ілл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і ў дзень рымскага свята Тры Кара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 – без выплаты мыта купцамі, але з выплатай м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 падатку (купцамі – паўгрошы, сельскімі людзьмі – па пеняз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14:paraId="76DA67BD" w14:textId="48CC0413" w:rsidR="00E97514" w:rsidRPr="00E50124" w:rsidRDefault="00E97514" w:rsidP="00441956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Згадваецца, што ў выніку вайны з вялікім князем </w:t>
            </w:r>
            <w:r w:rsidR="0044195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м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аскоўскім, частага праходу праз </w:t>
            </w:r>
            <w:r w:rsidR="0044195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горад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палкоў ВКЛ і праезду паслоў, неўра</w:t>
            </w:r>
            <w:r w:rsidR="0044195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жайных гадоў мяшчане збяднелі, пасля вайны пачалі будаваць новыя дамы на новых месцах, у тым ліку уласным коштам збудавалі масты праз раку Свіслач</w:t>
            </w:r>
          </w:p>
        </w:tc>
        <w:tc>
          <w:tcPr>
            <w:tcW w:w="2126" w:type="dxa"/>
          </w:tcPr>
          <w:p w14:paraId="33CAA4EA" w14:textId="4D00474B" w:rsidR="00E97514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1. Спр. 50. Арк. 372 адв.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373 адв.</w:t>
            </w:r>
            <w:r w:rsidR="00F0135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14:paraId="0025642D" w14:textId="422A45F3" w:rsidR="00F0135E" w:rsidRPr="00E50124" w:rsidRDefault="00F0135E" w:rsidP="00441956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3. С. 31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33.</w:t>
            </w:r>
          </w:p>
        </w:tc>
        <w:tc>
          <w:tcPr>
            <w:tcW w:w="2268" w:type="dxa"/>
          </w:tcPr>
          <w:p w14:paraId="3580CA8B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115DA8" w:rsidRPr="00E50124" w14:paraId="5CB8E10B" w14:textId="77777777" w:rsidTr="00441956">
        <w:trPr>
          <w:cantSplit/>
        </w:trPr>
        <w:tc>
          <w:tcPr>
            <w:tcW w:w="534" w:type="dxa"/>
          </w:tcPr>
          <w:p w14:paraId="44BDC40A" w14:textId="77777777" w:rsidR="00115DA8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588" w:type="dxa"/>
          </w:tcPr>
          <w:p w14:paraId="3F1694AA" w14:textId="79BF84D4" w:rsidR="00115DA8" w:rsidRPr="00E50124" w:rsidRDefault="00E33BC0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12.01.</w:t>
            </w:r>
            <w:r w:rsidR="0066794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1591</w:t>
            </w:r>
          </w:p>
        </w:tc>
        <w:tc>
          <w:tcPr>
            <w:tcW w:w="8363" w:type="dxa"/>
          </w:tcPr>
          <w:p w14:paraId="60522036" w14:textId="09D83C33" w:rsidR="00115DA8" w:rsidRPr="00E50124" w:rsidRDefault="00B93760" w:rsidP="0082450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Жыгімонта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на пацвярджэнне нямецкага “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айтборск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ага” права і вольнасцей, нададзеных месту Менск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папярэднімі каралямі і вялікімі князямі, на збудаванне ратуш</w:t>
            </w:r>
            <w:r w:rsidR="004419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вызваленне карчмы ад падаткаў для фінансавання</w:t>
            </w:r>
            <w:r w:rsidR="006C0932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яе будаўніцтва, на наданне герба 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(для размяшчэння на </w:t>
            </w:r>
            <w:r w:rsidR="006C0932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месцкай пячатцы і на ратушы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 з</w:t>
            </w:r>
            <w:r w:rsidR="006C0932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выяв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  <w:r w:rsidR="006C0932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Унебаўзяцця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="006C0932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анны Марыі</w:t>
            </w:r>
          </w:p>
        </w:tc>
        <w:tc>
          <w:tcPr>
            <w:tcW w:w="2126" w:type="dxa"/>
          </w:tcPr>
          <w:p w14:paraId="49AAAB62" w14:textId="01015C7F" w:rsidR="00F0135E" w:rsidRPr="00E50124" w:rsidRDefault="00F0135E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КМФ-18. Воп. 1. Спр. 77. Арк. 233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237 адв.;</w:t>
            </w:r>
          </w:p>
          <w:p w14:paraId="337D9A6E" w14:textId="3B50E6C2" w:rsidR="00115DA8" w:rsidRPr="00E50124" w:rsidRDefault="00F0135E" w:rsidP="00ED258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3. С. 42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47.</w:t>
            </w:r>
          </w:p>
        </w:tc>
        <w:tc>
          <w:tcPr>
            <w:tcW w:w="2268" w:type="dxa"/>
          </w:tcPr>
          <w:p w14:paraId="749A40E7" w14:textId="49419D95" w:rsidR="00115DA8" w:rsidRPr="00E50124" w:rsidRDefault="00AA2FA0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E97514" w:rsidRPr="00E50124" w14:paraId="6E0C63C5" w14:textId="77777777" w:rsidTr="00441956">
        <w:trPr>
          <w:cantSplit/>
        </w:trPr>
        <w:tc>
          <w:tcPr>
            <w:tcW w:w="534" w:type="dxa"/>
          </w:tcPr>
          <w:p w14:paraId="3B9E380A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6</w:t>
            </w:r>
          </w:p>
        </w:tc>
        <w:tc>
          <w:tcPr>
            <w:tcW w:w="1588" w:type="dxa"/>
          </w:tcPr>
          <w:p w14:paraId="3FD8B7B1" w14:textId="6DBE1A3F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11.09.1592</w:t>
            </w:r>
          </w:p>
        </w:tc>
        <w:tc>
          <w:tcPr>
            <w:tcW w:w="8363" w:type="dxa"/>
          </w:tcPr>
          <w:p w14:paraId="780BD5E4" w14:textId="52ECE784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Жыгімонта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ІІ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Аўгуста аб дазвол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D2583" w:rsidRP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Бярэзскаму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праваслаўнаму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шпітальнаму саборнаму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брацтву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пабудаваць за ўласны кошт драўляны шпіталь для д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гляду за хворымі людьмі, а таксама пабудаваць або набыць гатовы дом для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сходаў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брацтва, адкрыць школу для дзяцей з вывучэннем грэчаскай і рускай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(старабеларускай)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мо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</w:p>
          <w:p w14:paraId="79198ECD" w14:textId="7AB25C79" w:rsidR="00E97514" w:rsidRPr="00E50124" w:rsidRDefault="00E97514" w:rsidP="0082450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Згадваецца, што брацкі дом вызваляецца ад пастояў і падаткаў, усім людзям дазваляецца </w:t>
            </w:r>
            <w:r w:rsidR="00ED2583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рабіць фунд</w:t>
            </w:r>
            <w:r w:rsidR="0082450A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у</w:t>
            </w:r>
            <w:r w:rsidR="00ED2583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шы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на шпіталь і брацтва</w:t>
            </w:r>
          </w:p>
        </w:tc>
        <w:tc>
          <w:tcPr>
            <w:tcW w:w="2126" w:type="dxa"/>
          </w:tcPr>
          <w:p w14:paraId="64883BCB" w14:textId="11044503" w:rsidR="00E97514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КМФ-18, Воп. 1. Спр. 77. Арк. 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319 адв.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319;</w:t>
            </w:r>
          </w:p>
          <w:p w14:paraId="596AB52F" w14:textId="6F572EE6" w:rsidR="005849CD" w:rsidRPr="00E50124" w:rsidRDefault="009A7A9E" w:rsidP="00ED258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3. С. 63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65.</w:t>
            </w:r>
          </w:p>
        </w:tc>
        <w:tc>
          <w:tcPr>
            <w:tcW w:w="2268" w:type="dxa"/>
          </w:tcPr>
          <w:p w14:paraId="6DB5AF21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E97514" w:rsidRPr="00E50124" w14:paraId="0E073665" w14:textId="77777777" w:rsidTr="00441956">
        <w:trPr>
          <w:cantSplit/>
        </w:trPr>
        <w:tc>
          <w:tcPr>
            <w:tcW w:w="534" w:type="dxa"/>
          </w:tcPr>
          <w:p w14:paraId="6C5C7439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88" w:type="dxa"/>
          </w:tcPr>
          <w:p w14:paraId="31E3B20F" w14:textId="1E7B9CDE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18.03.1633</w:t>
            </w:r>
          </w:p>
        </w:tc>
        <w:tc>
          <w:tcPr>
            <w:tcW w:w="8363" w:type="dxa"/>
          </w:tcPr>
          <w:p w14:paraId="0732ACF7" w14:textId="5C45A5FD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Уладзіслава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IV аб дазвол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дзейнасці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праваслаўнага царкоўнага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брацтва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 царкве і манастыры 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постал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 Пятра і Паўла ў месце Менск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адпаведнасці з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D2583" w:rsidRP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правіламі, нададзенымі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патрыярхам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="00ED2583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анстанцінопальскім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Ераміе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 і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пацверджанымі Жыгімонтам ІІІ;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пацвярджэнні правоў бра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цтва на фальварак Пярэспа ад 22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чэрвеня 1622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г. і млыны ад 26 ліпеня 1601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г., на царкву Нараджэння 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Багародзіцы ў Менску са шпіталем і жаночым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манастыром, на грунты, падараваныя крычаўскай і аўлучыцкай старосцінай </w:t>
            </w:r>
            <w:r w:rsidR="00ED2583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княгіняй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Евай Баркалабаўнай Корсакаўнай Саламярэцкай і яе дзецьмі</w:t>
            </w:r>
          </w:p>
          <w:p w14:paraId="3E222618" w14:textId="06440F55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Згадваецца, што брацтва было фундавана маршалкавай Багданавай</w:t>
            </w:r>
            <w:r w:rsidR="00ED2583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Стэцкевічавай 6 лістапада 1613 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г.</w:t>
            </w:r>
          </w:p>
        </w:tc>
        <w:tc>
          <w:tcPr>
            <w:tcW w:w="2126" w:type="dxa"/>
          </w:tcPr>
          <w:p w14:paraId="3F1C408F" w14:textId="5886CA4E" w:rsidR="00E97514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</w:t>
            </w:r>
            <w:r w:rsidR="005849C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1. Спр. 106. Арк. 73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75 адв.</w:t>
            </w:r>
            <w:r w:rsidR="005849C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14:paraId="39E57F9F" w14:textId="50BB24F9" w:rsidR="005849CD" w:rsidRPr="00E50124" w:rsidRDefault="005849CD" w:rsidP="00ED258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3. С. 132</w:t>
            </w:r>
            <w:r w:rsidR="00ED25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133.</w:t>
            </w:r>
          </w:p>
        </w:tc>
        <w:tc>
          <w:tcPr>
            <w:tcW w:w="2268" w:type="dxa"/>
          </w:tcPr>
          <w:p w14:paraId="345DD027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старабеларуская</w:t>
            </w:r>
          </w:p>
        </w:tc>
      </w:tr>
      <w:tr w:rsidR="00E97514" w:rsidRPr="00E50124" w14:paraId="1E6C625D" w14:textId="77777777" w:rsidTr="00441956">
        <w:trPr>
          <w:cantSplit/>
        </w:trPr>
        <w:tc>
          <w:tcPr>
            <w:tcW w:w="534" w:type="dxa"/>
          </w:tcPr>
          <w:p w14:paraId="45BE8C72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8</w:t>
            </w:r>
          </w:p>
        </w:tc>
        <w:tc>
          <w:tcPr>
            <w:tcW w:w="1588" w:type="dxa"/>
          </w:tcPr>
          <w:p w14:paraId="3A1EBD64" w14:textId="0BC92A00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28.11.1748</w:t>
            </w:r>
          </w:p>
        </w:tc>
        <w:tc>
          <w:tcPr>
            <w:tcW w:w="8363" w:type="dxa"/>
          </w:tcPr>
          <w:p w14:paraId="48548636" w14:textId="4F68C354" w:rsidR="00E97514" w:rsidRPr="00E50124" w:rsidRDefault="00E97514" w:rsidP="00AA2FA0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Прывілей караля 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ольскага і </w:t>
            </w:r>
            <w:r w:rsidR="00253D7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вялікага князя літоўскага 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Аўгуста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аб дазволе мінскаму ра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цы і аптэкару шляхетнаму Яну Давіду Шэйбе адкрыць першую ў Мінску аптэку ў камяніцы, з каралеўскім гербам над ёй, з вызваленнем яе ад судоў, выплаты падаткаў, з забаронай 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іншым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крыва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ць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аптэкі ў Мінску і прадаваць ме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дыкаменты</w:t>
            </w:r>
          </w:p>
        </w:tc>
        <w:tc>
          <w:tcPr>
            <w:tcW w:w="2126" w:type="dxa"/>
          </w:tcPr>
          <w:p w14:paraId="6DAD9A22" w14:textId="4609C933" w:rsidR="00E97514" w:rsidRPr="00E50124" w:rsidRDefault="00E33BC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КМФ-18</w:t>
            </w:r>
            <w:r w:rsidR="005849C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1. Спр. 176. Арк. 232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233</w:t>
            </w:r>
            <w:r w:rsidR="005849C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14:paraId="37FF065C" w14:textId="6D883B91" w:rsidR="005849CD" w:rsidRPr="00E50124" w:rsidRDefault="005849CD" w:rsidP="00AA2FA0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 архіў. Т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3. С. 302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303.</w:t>
            </w:r>
          </w:p>
        </w:tc>
        <w:tc>
          <w:tcPr>
            <w:tcW w:w="2268" w:type="dxa"/>
          </w:tcPr>
          <w:p w14:paraId="4DA3C293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18BCE9BD" w14:textId="77777777" w:rsidTr="00441956">
        <w:trPr>
          <w:cantSplit/>
        </w:trPr>
        <w:tc>
          <w:tcPr>
            <w:tcW w:w="534" w:type="dxa"/>
          </w:tcPr>
          <w:p w14:paraId="3F063EE9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88" w:type="dxa"/>
          </w:tcPr>
          <w:p w14:paraId="6DA8422A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363" w:type="dxa"/>
          </w:tcPr>
          <w:p w14:paraId="6AFF3712" w14:textId="77777777" w:rsidR="00E97514" w:rsidRPr="00E50124" w:rsidRDefault="00E97514" w:rsidP="001A73D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Актавыя дакументы</w:t>
            </w:r>
          </w:p>
        </w:tc>
        <w:tc>
          <w:tcPr>
            <w:tcW w:w="2126" w:type="dxa"/>
          </w:tcPr>
          <w:p w14:paraId="5BF0AA71" w14:textId="77777777" w:rsidR="00E97514" w:rsidRPr="00E50124" w:rsidRDefault="00E97514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68" w:type="dxa"/>
          </w:tcPr>
          <w:p w14:paraId="3AC7A976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7514" w:rsidRPr="00E50124" w14:paraId="1E1F8A2E" w14:textId="77777777" w:rsidTr="00441956">
        <w:trPr>
          <w:cantSplit/>
        </w:trPr>
        <w:tc>
          <w:tcPr>
            <w:tcW w:w="534" w:type="dxa"/>
          </w:tcPr>
          <w:p w14:paraId="225FB148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88" w:type="dxa"/>
          </w:tcPr>
          <w:p w14:paraId="4C20E4C8" w14:textId="756A065B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16.07.1600</w:t>
            </w:r>
          </w:p>
        </w:tc>
        <w:tc>
          <w:tcPr>
            <w:tcW w:w="8363" w:type="dxa"/>
          </w:tcPr>
          <w:p w14:paraId="24F5AD64" w14:textId="3F82A1B9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Скарга лентвойта, бурмістраў, райцаў, лаўнікаў і ўсяго паспольства мяш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чан места Мінск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віцебскага ваяводзіча пана Самуэля Паца аб 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рабаванні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тавараў з крам, нападзе на ратуш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і вызваленн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вязняў, стрэлах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 вокнах, кіданні камянёў, збіцці слугі цэхмістра</w:t>
            </w:r>
          </w:p>
          <w:p w14:paraId="00099BEA" w14:textId="2F0AD24C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Сазнанне вознага Мінскага ваяводства Паўла Сенніцкага аб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аглядзе вокнаў і святліц ратушы, слядоў ад стрэлаў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кідання камянёў, ран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енняў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збітага і 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раненага слугі цэхмістра</w:t>
            </w:r>
          </w:p>
          <w:p w14:paraId="0BAF1788" w14:textId="77777777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Згадваецца “ратуш</w:t>
            </w:r>
            <w:r w:rsidR="00C7452F"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тутошний места господарского 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М</w:t>
            </w:r>
            <w:r w:rsidR="00C7452F"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е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нск</w:t>
            </w:r>
            <w:r w:rsidR="00C7452F"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ого нового 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ку оздобе месту на рынку збудованы</w:t>
            </w:r>
            <w:r w:rsidR="00C7452F"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й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”</w:t>
            </w:r>
          </w:p>
        </w:tc>
        <w:tc>
          <w:tcPr>
            <w:tcW w:w="2126" w:type="dxa"/>
          </w:tcPr>
          <w:p w14:paraId="6B2A4861" w14:textId="1CF8D113" w:rsidR="00E97514" w:rsidRPr="00E50124" w:rsidRDefault="00E97514" w:rsidP="00AA2FA0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1727. Воп. 1.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914 адв.–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915</w:t>
            </w:r>
          </w:p>
        </w:tc>
        <w:tc>
          <w:tcPr>
            <w:tcW w:w="2268" w:type="dxa"/>
          </w:tcPr>
          <w:p w14:paraId="5027B38A" w14:textId="27C7EAF8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дакумент часткова пашкоджаны, рэстаўраваны, </w:t>
            </w:r>
            <w:r w:rsidRPr="00AA2FA0">
              <w:rPr>
                <w:rFonts w:ascii="Times New Roman" w:hAnsi="Times New Roman" w:cs="Times New Roman"/>
                <w:spacing w:val="-6"/>
                <w:sz w:val="30"/>
                <w:szCs w:val="30"/>
                <w:lang w:val="be-BY"/>
              </w:rPr>
              <w:t>старабеларуска</w:t>
            </w:r>
            <w:r w:rsidR="00AA2FA0" w:rsidRPr="00AA2FA0">
              <w:rPr>
                <w:rFonts w:ascii="Times New Roman" w:hAnsi="Times New Roman" w:cs="Times New Roman"/>
                <w:spacing w:val="-6"/>
                <w:sz w:val="30"/>
                <w:szCs w:val="30"/>
                <w:lang w:val="be-BY"/>
              </w:rPr>
              <w:t>я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4F8EB84F" w14:textId="77777777" w:rsidTr="00441956">
        <w:trPr>
          <w:cantSplit/>
        </w:trPr>
        <w:tc>
          <w:tcPr>
            <w:tcW w:w="534" w:type="dxa"/>
          </w:tcPr>
          <w:p w14:paraId="3B04C068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1588" w:type="dxa"/>
          </w:tcPr>
          <w:p w14:paraId="40562A60" w14:textId="11AB1D36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06.06.1622</w:t>
            </w:r>
          </w:p>
        </w:tc>
        <w:tc>
          <w:tcPr>
            <w:tcW w:w="8363" w:type="dxa"/>
          </w:tcPr>
          <w:p w14:paraId="44A4817D" w14:textId="7A6CA794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 мінскага земскага суддзі Марціна Валадковіча яго жонцы смаленскай ваяводзянцы Дароце Дарагастайскай на валоданне Макаравічаўскім домам, мяшчанамі, грунтамі, агародамі на новым месцы насупраць ратуш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ў Мінску</w:t>
            </w:r>
          </w:p>
          <w:p w14:paraId="3A3F7383" w14:textId="05778FC6" w:rsidR="00E97514" w:rsidRPr="00E50124" w:rsidRDefault="00E97514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гадва</w:t>
            </w:r>
            <w:r w:rsidR="009569A3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е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цца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дом “Макаравічаўскі” 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было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е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ва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л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оданне Крыштафа Макаровіча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, яго размяшчэнне паміж дамамі і пляцамі мяшчан Івана Бычка і Івана Злотні</w:t>
            </w:r>
            <w:r w:rsidR="009569A3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ка</w:t>
            </w:r>
          </w:p>
        </w:tc>
        <w:tc>
          <w:tcPr>
            <w:tcW w:w="2126" w:type="dxa"/>
          </w:tcPr>
          <w:p w14:paraId="216A27BF" w14:textId="5810DE4C" w:rsidR="00E97514" w:rsidRPr="00E50124" w:rsidRDefault="00E97514" w:rsidP="00AA2FA0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1727. Воп. 1.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3.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90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91 адв.</w:t>
            </w:r>
          </w:p>
        </w:tc>
        <w:tc>
          <w:tcPr>
            <w:tcW w:w="2268" w:type="dxa"/>
          </w:tcPr>
          <w:p w14:paraId="00837E3E" w14:textId="701B2EF0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дакумент часткова пашкоджаны, рэстаўраваны, </w:t>
            </w:r>
            <w:r w:rsidR="00AA2FA0" w:rsidRPr="00AA2FA0">
              <w:rPr>
                <w:rFonts w:ascii="Times New Roman" w:hAnsi="Times New Roman" w:cs="Times New Roman"/>
                <w:spacing w:val="-6"/>
                <w:sz w:val="30"/>
                <w:szCs w:val="30"/>
                <w:lang w:val="be-BY"/>
              </w:rPr>
              <w:t>старабеларуская</w:t>
            </w:r>
            <w:r w:rsidR="00AA2FA0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польская</w:t>
            </w:r>
          </w:p>
        </w:tc>
      </w:tr>
      <w:tr w:rsidR="00E97514" w:rsidRPr="00E50124" w14:paraId="162E9BAE" w14:textId="77777777" w:rsidTr="00441956">
        <w:trPr>
          <w:cantSplit/>
        </w:trPr>
        <w:tc>
          <w:tcPr>
            <w:tcW w:w="534" w:type="dxa"/>
          </w:tcPr>
          <w:p w14:paraId="314199D9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588" w:type="dxa"/>
          </w:tcPr>
          <w:p w14:paraId="3CB7F565" w14:textId="6C8C548A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03.01.1641</w:t>
            </w:r>
          </w:p>
        </w:tc>
        <w:tc>
          <w:tcPr>
            <w:tcW w:w="8363" w:type="dxa"/>
          </w:tcPr>
          <w:p w14:paraId="62D05E67" w14:textId="559F253E" w:rsidR="00E97514" w:rsidRPr="00E50124" w:rsidRDefault="00AA2FA0" w:rsidP="00AA2FA0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Выракальны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ліст мінскай земскай суддзінай Дароты Дарагастайскай Марцінавай Валадковічавай мінскаму земскаму пісару пану Крыштафу Валадковічу на Макаравічаўскі дом з мяшчанам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і, грунтамі, агародамі на новым (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пагарэлым пасля пажару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месцы насупраць ратуша ў Мінску</w:t>
            </w:r>
          </w:p>
        </w:tc>
        <w:tc>
          <w:tcPr>
            <w:tcW w:w="2126" w:type="dxa"/>
          </w:tcPr>
          <w:p w14:paraId="76B2DE3C" w14:textId="3A9AD4AE" w:rsidR="00E97514" w:rsidRPr="00E50124" w:rsidRDefault="00E97514" w:rsidP="00AA2FA0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1727. Воп. 1.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3.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213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214 адв.</w:t>
            </w:r>
          </w:p>
        </w:tc>
        <w:tc>
          <w:tcPr>
            <w:tcW w:w="2268" w:type="dxa"/>
          </w:tcPr>
          <w:p w14:paraId="47049756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дакумент моцна пашкоджаны, рэстаўраваны, </w:t>
            </w:r>
            <w:r w:rsidRPr="00E50124">
              <w:rPr>
                <w:rFonts w:ascii="Times New Roman" w:hAnsi="Times New Roman" w:cs="Times New Roman"/>
                <w:spacing w:val="-10"/>
                <w:sz w:val="30"/>
                <w:szCs w:val="30"/>
                <w:lang w:val="be-BY"/>
              </w:rPr>
              <w:t>старабеларуская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2C0865C0" w14:textId="77777777" w:rsidTr="00441956">
        <w:trPr>
          <w:cantSplit/>
        </w:trPr>
        <w:tc>
          <w:tcPr>
            <w:tcW w:w="534" w:type="dxa"/>
          </w:tcPr>
          <w:p w14:paraId="15172919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588" w:type="dxa"/>
          </w:tcPr>
          <w:p w14:paraId="3490511D" w14:textId="75A6C70F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04.02.1641</w:t>
            </w:r>
          </w:p>
        </w:tc>
        <w:tc>
          <w:tcPr>
            <w:tcW w:w="8363" w:type="dxa"/>
          </w:tcPr>
          <w:p w14:paraId="1F84A5BF" w14:textId="029431FB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Ліст 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мінскага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стольніка Яна Ярашавіча Жыжэмскага і яго жонкі Ганны Ес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манаў</w:t>
            </w:r>
            <w:r w:rsidR="008245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ны Юрыю Гарабурдзе і яго жонцы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Крыс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ці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 Завішанцы на продаж пляца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 двума мураванымі склепамі і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нов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пабудовай на рынку нас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упр</w:t>
            </w:r>
            <w:r w:rsidR="00AA2F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ць ратуша ў Мінску</w:t>
            </w:r>
          </w:p>
          <w:p w14:paraId="3ED74C8E" w14:textId="26C5CB2F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Згадваецца, што пляц межаваў з аднаго боку з домам аршанскага старо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сты князя Грыгорыя Ежы Друцкага-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Горскага, з др</w:t>
            </w:r>
            <w:r w:rsidR="00AA2FA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у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гога – з пляцам мінскага старосты, пісара ВКЛ Крыштафа Завішы</w:t>
            </w:r>
          </w:p>
        </w:tc>
        <w:tc>
          <w:tcPr>
            <w:tcW w:w="2126" w:type="dxa"/>
          </w:tcPr>
          <w:p w14:paraId="07218E71" w14:textId="22BD0414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1727.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3.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251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252 адв.</w:t>
            </w:r>
          </w:p>
        </w:tc>
        <w:tc>
          <w:tcPr>
            <w:tcW w:w="2268" w:type="dxa"/>
          </w:tcPr>
          <w:p w14:paraId="2D6237EE" w14:textId="7247A844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дакумент часткова пашкоджаны, рэстаўраваны, </w:t>
            </w:r>
            <w:r w:rsidR="00D94315" w:rsidRPr="00E50124">
              <w:rPr>
                <w:rFonts w:ascii="Times New Roman" w:hAnsi="Times New Roman" w:cs="Times New Roman"/>
                <w:spacing w:val="-10"/>
                <w:sz w:val="30"/>
                <w:szCs w:val="30"/>
                <w:lang w:val="be-BY"/>
              </w:rPr>
              <w:t>старабеларуская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21252E58" w14:textId="77777777" w:rsidTr="00441956">
        <w:trPr>
          <w:cantSplit/>
        </w:trPr>
        <w:tc>
          <w:tcPr>
            <w:tcW w:w="534" w:type="dxa"/>
          </w:tcPr>
          <w:p w14:paraId="59344AB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588" w:type="dxa"/>
          </w:tcPr>
          <w:p w14:paraId="46244C9D" w14:textId="58A151D9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23.12.1645</w:t>
            </w:r>
          </w:p>
        </w:tc>
        <w:tc>
          <w:tcPr>
            <w:tcW w:w="8363" w:type="dxa"/>
          </w:tcPr>
          <w:p w14:paraId="799C0AF5" w14:textId="1B0B4548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Тастамент мінскай райчынай Гальшкі Шышанкі Андрэевай Якімовічавай</w:t>
            </w:r>
          </w:p>
          <w:p w14:paraId="725D56BB" w14:textId="00D87DD1" w:rsidR="00E97514" w:rsidRPr="00E50124" w:rsidRDefault="00E97514" w:rsidP="0082450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Згадва</w:t>
            </w:r>
            <w:r w:rsidR="0082450A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ю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цца дом на вуліцы Юр’еўскай у Мінску з грунтамі, </w:t>
            </w:r>
            <w:r w:rsidR="00D94315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пабудовамі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, садам, агародамі і гумном,</w:t>
            </w:r>
            <w:r w:rsidRPr="00E50124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</w:t>
            </w:r>
            <w:r w:rsidR="00D9431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м</w:t>
            </w:r>
            <w:r w:rsidRPr="00E50124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інскі магістрат, ратуш</w:t>
            </w:r>
            <w:r w:rsidR="00D9431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, Траецкая гара, царква </w:t>
            </w:r>
            <w:r w:rsidR="00D9431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посталаў Пятра і Паўла, кляштар і манастыр</w:t>
            </w:r>
          </w:p>
        </w:tc>
        <w:tc>
          <w:tcPr>
            <w:tcW w:w="2126" w:type="dxa"/>
          </w:tcPr>
          <w:p w14:paraId="7219BE98" w14:textId="51060033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1727.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3.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1167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1172 адв.</w:t>
            </w:r>
          </w:p>
        </w:tc>
        <w:tc>
          <w:tcPr>
            <w:tcW w:w="2268" w:type="dxa"/>
          </w:tcPr>
          <w:p w14:paraId="60B1D42A" w14:textId="7A806B54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дакумент моцна пашкоджаны, рэстаўраваны, </w:t>
            </w:r>
            <w:r w:rsidR="00D94315" w:rsidRPr="00E50124">
              <w:rPr>
                <w:rFonts w:ascii="Times New Roman" w:hAnsi="Times New Roman" w:cs="Times New Roman"/>
                <w:spacing w:val="-10"/>
                <w:sz w:val="30"/>
                <w:szCs w:val="30"/>
                <w:lang w:val="be-BY"/>
              </w:rPr>
              <w:t>старабеларуская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5BCAB89F" w14:textId="77777777" w:rsidTr="00441956">
        <w:trPr>
          <w:cantSplit/>
        </w:trPr>
        <w:tc>
          <w:tcPr>
            <w:tcW w:w="534" w:type="dxa"/>
          </w:tcPr>
          <w:p w14:paraId="2A6FACB4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1588" w:type="dxa"/>
          </w:tcPr>
          <w:p w14:paraId="19413ADA" w14:textId="1A2F814A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23.05.1649</w:t>
            </w:r>
          </w:p>
        </w:tc>
        <w:tc>
          <w:tcPr>
            <w:tcW w:w="8363" w:type="dxa"/>
          </w:tcPr>
          <w:p w14:paraId="767B7F47" w14:textId="30B4EE2F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стамент мяшчанкі Марыны Лукашаўны Пашкевічаўны Станіслававай Падоскай</w:t>
            </w:r>
          </w:p>
          <w:p w14:paraId="7ACECEEF" w14:textId="1CFC5DD7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 двор з мурам на вуліцы Валочнай, ратуш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, царква і манастыр 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посталаў Пят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ра і Паўла, шпіталь брацтва Св. 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Ганны</w:t>
            </w:r>
          </w:p>
        </w:tc>
        <w:tc>
          <w:tcPr>
            <w:tcW w:w="2126" w:type="dxa"/>
          </w:tcPr>
          <w:p w14:paraId="0BBDD5EA" w14:textId="60989747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1727.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3.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1296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1299 адв.</w:t>
            </w:r>
          </w:p>
        </w:tc>
        <w:tc>
          <w:tcPr>
            <w:tcW w:w="2268" w:type="dxa"/>
          </w:tcPr>
          <w:p w14:paraId="0CC424F6" w14:textId="4155657B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дакумент часткова пашкоджаны, рэстаўраваны, </w:t>
            </w:r>
            <w:r w:rsidR="00D94315" w:rsidRPr="00E50124">
              <w:rPr>
                <w:rFonts w:ascii="Times New Roman" w:hAnsi="Times New Roman" w:cs="Times New Roman"/>
                <w:spacing w:val="-10"/>
                <w:sz w:val="30"/>
                <w:szCs w:val="30"/>
                <w:lang w:val="be-BY"/>
              </w:rPr>
              <w:t>старабеларуская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1BE3EFA8" w14:textId="77777777" w:rsidTr="00441956">
        <w:trPr>
          <w:cantSplit/>
        </w:trPr>
        <w:tc>
          <w:tcPr>
            <w:tcW w:w="534" w:type="dxa"/>
          </w:tcPr>
          <w:p w14:paraId="0B19A201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588" w:type="dxa"/>
          </w:tcPr>
          <w:p w14:paraId="7168A59A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28.07.1663</w:t>
            </w:r>
          </w:p>
        </w:tc>
        <w:tc>
          <w:tcPr>
            <w:tcW w:w="8363" w:type="dxa"/>
          </w:tcPr>
          <w:p w14:paraId="35F5E475" w14:textId="607C5DBA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Сазнанне мешчаніна Дзмітра Слуцкага аб продажы бурмістру Мірону Філіповічу і яго жонцы Марыне Ігнатаўне шпіхлера (зерн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сховішча) на ратушным грунце, ра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змешчанага насупраць царквы Св.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Духа, кам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оры і пляца Карляроўскага за 70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коп грошай літоўскіх</w:t>
            </w:r>
          </w:p>
        </w:tc>
        <w:tc>
          <w:tcPr>
            <w:tcW w:w="2126" w:type="dxa"/>
          </w:tcPr>
          <w:p w14:paraId="5698AED3" w14:textId="2847D497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 адв.</w:t>
            </w:r>
          </w:p>
        </w:tc>
        <w:tc>
          <w:tcPr>
            <w:tcW w:w="2268" w:type="dxa"/>
          </w:tcPr>
          <w:p w14:paraId="3A77AAE5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часткова рэстаўраваны, польская</w:t>
            </w:r>
          </w:p>
        </w:tc>
      </w:tr>
      <w:tr w:rsidR="00E97514" w:rsidRPr="00E50124" w14:paraId="458DA618" w14:textId="77777777" w:rsidTr="00441956">
        <w:trPr>
          <w:cantSplit/>
        </w:trPr>
        <w:tc>
          <w:tcPr>
            <w:tcW w:w="534" w:type="dxa"/>
          </w:tcPr>
          <w:p w14:paraId="126DB90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588" w:type="dxa"/>
          </w:tcPr>
          <w:p w14:paraId="16610A55" w14:textId="1ED091CB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22.10.1663</w:t>
            </w:r>
          </w:p>
        </w:tc>
        <w:tc>
          <w:tcPr>
            <w:tcW w:w="8363" w:type="dxa"/>
          </w:tcPr>
          <w:p w14:paraId="23D613DB" w14:textId="7783D134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Сазнанне мяшчанкі Ганны Астафавай Шышчанкі Фёдаравай Барыс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вічавай праз свайго апекуна, мінскага райцу Паўла Алісевіча аб продажы крамнага пляца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(без пабудоў)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алоўным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радзе 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купцу Дзям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’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яну Сідар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овічу за 600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злотых польс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кіх</w:t>
            </w:r>
          </w:p>
          <w:p w14:paraId="1ADB6B24" w14:textId="030FCB99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Згадваецца, што пляц межаваў з аднаго боку з пляцам мінскага бурмістра Андрэя Арцёмавіча Шышкі, з другога боку – з пляцам мінскага бурмістра Філіпа З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мбрыцкага, з тыльнага боку – з 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с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аляным радам</w:t>
            </w:r>
          </w:p>
        </w:tc>
        <w:tc>
          <w:tcPr>
            <w:tcW w:w="2126" w:type="dxa"/>
          </w:tcPr>
          <w:p w14:paraId="08ECBB60" w14:textId="18D46BF5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45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47 адв.</w:t>
            </w:r>
          </w:p>
        </w:tc>
        <w:tc>
          <w:tcPr>
            <w:tcW w:w="2268" w:type="dxa"/>
          </w:tcPr>
          <w:p w14:paraId="7CDD0173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часткова пашкоджаны, рэстаўраваны, польская</w:t>
            </w:r>
          </w:p>
        </w:tc>
      </w:tr>
      <w:tr w:rsidR="00E97514" w:rsidRPr="00E50124" w14:paraId="79A775CE" w14:textId="77777777" w:rsidTr="00441956">
        <w:trPr>
          <w:cantSplit/>
        </w:trPr>
        <w:tc>
          <w:tcPr>
            <w:tcW w:w="534" w:type="dxa"/>
          </w:tcPr>
          <w:p w14:paraId="6629B05F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88" w:type="dxa"/>
          </w:tcPr>
          <w:p w14:paraId="68601B8E" w14:textId="11BDD20E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21.04.1665</w:t>
            </w:r>
          </w:p>
        </w:tc>
        <w:tc>
          <w:tcPr>
            <w:tcW w:w="8363" w:type="dxa"/>
          </w:tcPr>
          <w:p w14:paraId="4A0DF7C5" w14:textId="540CECC6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Сазнанне лаўніка Рамана Пашкевіча аб продажы крамнага пляца ў Галоўным радзе мешчаніну і купцу 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Пятру Самовічу і яго жонцы</w:t>
            </w:r>
          </w:p>
          <w:p w14:paraId="7E8E54BD" w14:textId="3B95FCA3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Згадваецца, што пляц межаваў з аднаго боку з крамай пана Мікіты Я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кімовіча, з другога боку – з 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межавай брамай ратуш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ы</w:t>
            </w:r>
          </w:p>
        </w:tc>
        <w:tc>
          <w:tcPr>
            <w:tcW w:w="2126" w:type="dxa"/>
          </w:tcPr>
          <w:p w14:paraId="3723E500" w14:textId="316CCD01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132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133 адв.</w:t>
            </w:r>
          </w:p>
        </w:tc>
        <w:tc>
          <w:tcPr>
            <w:tcW w:w="2268" w:type="dxa"/>
          </w:tcPr>
          <w:p w14:paraId="7714F27C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часткова пашкоджаны, рэстаўраваны, польская</w:t>
            </w:r>
          </w:p>
        </w:tc>
      </w:tr>
      <w:tr w:rsidR="00E97514" w:rsidRPr="00E50124" w14:paraId="096B1E3B" w14:textId="77777777" w:rsidTr="00441956">
        <w:trPr>
          <w:cantSplit/>
        </w:trPr>
        <w:tc>
          <w:tcPr>
            <w:tcW w:w="534" w:type="dxa"/>
          </w:tcPr>
          <w:p w14:paraId="285F5C4B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1588" w:type="dxa"/>
          </w:tcPr>
          <w:p w14:paraId="6D6477D8" w14:textId="6FCF2D7D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08.06.1665</w:t>
            </w:r>
          </w:p>
        </w:tc>
        <w:tc>
          <w:tcPr>
            <w:tcW w:w="8363" w:type="dxa"/>
          </w:tcPr>
          <w:p w14:paraId="0CAEAB8D" w14:textId="6A204CB3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 мінскага бурмістра Мірона Філіповіча мінскаму мешчаніну Арцёму Каскевічу аб продажы крамы з падво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й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нымі дзвярыма на ратуш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ным грунце насупраць царквы Св.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Духа і ад ратушнай брамы насупрац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ь крамы Лукаша Уласавіча за 140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коп грошай літоўскіх</w:t>
            </w:r>
          </w:p>
        </w:tc>
        <w:tc>
          <w:tcPr>
            <w:tcW w:w="2126" w:type="dxa"/>
          </w:tcPr>
          <w:p w14:paraId="7BA2FC4E" w14:textId="7CCB9A4F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148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148 адв.</w:t>
            </w:r>
          </w:p>
        </w:tc>
        <w:tc>
          <w:tcPr>
            <w:tcW w:w="2268" w:type="dxa"/>
          </w:tcPr>
          <w:p w14:paraId="36B64468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часткова пашкоджаны, рэстаўраваны, польская</w:t>
            </w:r>
          </w:p>
        </w:tc>
      </w:tr>
      <w:tr w:rsidR="00E97514" w:rsidRPr="00E50124" w14:paraId="3853A225" w14:textId="77777777" w:rsidTr="00441956">
        <w:trPr>
          <w:cantSplit/>
        </w:trPr>
        <w:tc>
          <w:tcPr>
            <w:tcW w:w="534" w:type="dxa"/>
          </w:tcPr>
          <w:p w14:paraId="6D7365B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1588" w:type="dxa"/>
          </w:tcPr>
          <w:p w14:paraId="7F131F95" w14:textId="2B7FAAA8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03.01.1668</w:t>
            </w:r>
          </w:p>
        </w:tc>
        <w:tc>
          <w:tcPr>
            <w:tcW w:w="8363" w:type="dxa"/>
          </w:tcPr>
          <w:p w14:paraId="1BAF972F" w14:textId="353DBAB0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 мінскага мешчаніна Радзькі Юравіча Ладына шляхетнаму Яўмену Пятровічу аб продажы пл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яца зямлі на Траецкай гары за 1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тысячу польскіх злотых</w:t>
            </w:r>
          </w:p>
          <w:p w14:paraId="6A4D2BB3" w14:textId="4A6E428C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Згадваецца, што пляц 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межаваў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 з аднаго боку 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з 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пляца мінскага лаўніка і злотніка Паўла Гр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агоравіча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, з другога боку – з пляцам цэхмістра Макара Івановіча, з тыльнага боку – з пляцам 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“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рат</w:t>
            </w:r>
            <w:r w:rsidR="00D94315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ушным чыншавым”</w:t>
            </w:r>
          </w:p>
        </w:tc>
        <w:tc>
          <w:tcPr>
            <w:tcW w:w="2126" w:type="dxa"/>
          </w:tcPr>
          <w:p w14:paraId="63BCAF8E" w14:textId="49BC87DB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416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418 адв.</w:t>
            </w:r>
          </w:p>
        </w:tc>
        <w:tc>
          <w:tcPr>
            <w:tcW w:w="2268" w:type="dxa"/>
          </w:tcPr>
          <w:p w14:paraId="58A7CC40" w14:textId="0361DDEE" w:rsidR="00E97514" w:rsidRPr="00E50124" w:rsidRDefault="00D94315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pacing w:val="-10"/>
                <w:sz w:val="30"/>
                <w:szCs w:val="30"/>
                <w:lang w:val="be-BY"/>
              </w:rPr>
              <w:t>старабеларуская</w:t>
            </w:r>
            <w:r w:rsidR="00E975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58711E0C" w14:textId="77777777" w:rsidTr="00441956">
        <w:trPr>
          <w:cantSplit/>
        </w:trPr>
        <w:tc>
          <w:tcPr>
            <w:tcW w:w="534" w:type="dxa"/>
          </w:tcPr>
          <w:p w14:paraId="7B8038AF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1588" w:type="dxa"/>
          </w:tcPr>
          <w:p w14:paraId="010B8A37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11.06.1668</w:t>
            </w:r>
          </w:p>
        </w:tc>
        <w:tc>
          <w:tcPr>
            <w:tcW w:w="8363" w:type="dxa"/>
          </w:tcPr>
          <w:p w14:paraId="32C1FE2D" w14:textId="65180E7C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Сазнанне мінскага мешчаніна шавецкага цэхмістра Якуба Маслоўскага ўліўковага запіс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шавецкаму цэхмістру Стэфану Паўловічу і яго жонцы Аксінні Пошыкаўне на краму ў шавецкі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 радзе насупраць ратушы за 100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польскіх злотых</w:t>
            </w:r>
          </w:p>
          <w:p w14:paraId="6FC0C74A" w14:textId="0468A7B5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Згадваецца, што крама межавала з крамкамі, з другога боку – з вугальнымі шавецкімі цэхавымі крамамі, з тыльнага боку – з “цёмнымі” крамамі</w:t>
            </w:r>
          </w:p>
        </w:tc>
        <w:tc>
          <w:tcPr>
            <w:tcW w:w="2126" w:type="dxa"/>
          </w:tcPr>
          <w:p w14:paraId="0C854594" w14:textId="77E5FE66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439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439 адв., 446</w:t>
            </w:r>
          </w:p>
        </w:tc>
        <w:tc>
          <w:tcPr>
            <w:tcW w:w="2268" w:type="dxa"/>
          </w:tcPr>
          <w:p w14:paraId="6FCAF6F6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размешчаны на непаслядоўных старонках, польская</w:t>
            </w:r>
          </w:p>
        </w:tc>
      </w:tr>
      <w:tr w:rsidR="00E97514" w:rsidRPr="00E50124" w14:paraId="4DFD4331" w14:textId="77777777" w:rsidTr="00441956">
        <w:trPr>
          <w:cantSplit/>
        </w:trPr>
        <w:tc>
          <w:tcPr>
            <w:tcW w:w="534" w:type="dxa"/>
          </w:tcPr>
          <w:p w14:paraId="069A94BE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588" w:type="dxa"/>
          </w:tcPr>
          <w:p w14:paraId="73490374" w14:textId="5BC2C06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10.01.1671</w:t>
            </w:r>
          </w:p>
        </w:tc>
        <w:tc>
          <w:tcPr>
            <w:tcW w:w="8363" w:type="dxa"/>
          </w:tcPr>
          <w:p w14:paraId="53166F74" w14:textId="52778747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 Яна Анісімавіча Філіповіча аб продажы крамы з пляцам у Галоўным радзе за 500 коп грошай літоўс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кіх купцу Аляксандру Федаровічу</w:t>
            </w:r>
          </w:p>
          <w:p w14:paraId="1EBE87CA" w14:textId="64FC1D12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Згадваецца, што крама знаходзілася каля крам Даніэля Алісевіча, бурмістра Яна Пятроўскага, крамак салянога рада па дарозе ад ратуша</w:t>
            </w:r>
          </w:p>
        </w:tc>
        <w:tc>
          <w:tcPr>
            <w:tcW w:w="2126" w:type="dxa"/>
          </w:tcPr>
          <w:p w14:paraId="62DF6971" w14:textId="7F74D3E6" w:rsidR="00E97514" w:rsidRPr="00E50124" w:rsidRDefault="00E97514" w:rsidP="00D9431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701</w:t>
            </w:r>
            <w:r w:rsidR="00D943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703</w:t>
            </w:r>
          </w:p>
        </w:tc>
        <w:tc>
          <w:tcPr>
            <w:tcW w:w="2268" w:type="dxa"/>
          </w:tcPr>
          <w:p w14:paraId="2FDD0B0A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1F0791F1" w14:textId="77777777" w:rsidTr="00441956">
        <w:trPr>
          <w:cantSplit/>
        </w:trPr>
        <w:tc>
          <w:tcPr>
            <w:tcW w:w="534" w:type="dxa"/>
          </w:tcPr>
          <w:p w14:paraId="0807905C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588" w:type="dxa"/>
          </w:tcPr>
          <w:p w14:paraId="2539DFEE" w14:textId="47D8E549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05.09.1671</w:t>
            </w:r>
          </w:p>
        </w:tc>
        <w:tc>
          <w:tcPr>
            <w:tcW w:w="8363" w:type="dxa"/>
          </w:tcPr>
          <w:p w14:paraId="38508461" w14:textId="6E0254F1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Сазнанне лахаўляніна Івана Лапуцькі аб незаконным 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заворванні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D9431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нівы за местам Мінск, побач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з ратушным грунтам і нівай манастыра Апосталаў Пятра і Паўла і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аб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добраахвотным намер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ступіць ніву мінскаму слесару Базылю Пакладовічу</w:t>
            </w:r>
          </w:p>
          <w:p w14:paraId="03F34BB1" w14:textId="1D7051AF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Згадваецца, што ніва выходзіла да дарогі 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н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 Трасцян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ец, тылам –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 да ракі Свіслач</w:t>
            </w:r>
          </w:p>
        </w:tc>
        <w:tc>
          <w:tcPr>
            <w:tcW w:w="2126" w:type="dxa"/>
          </w:tcPr>
          <w:p w14:paraId="794AD031" w14:textId="38091094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709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710</w:t>
            </w:r>
          </w:p>
        </w:tc>
        <w:tc>
          <w:tcPr>
            <w:tcW w:w="2268" w:type="dxa"/>
          </w:tcPr>
          <w:p w14:paraId="4621F02C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40A398CE" w14:textId="77777777" w:rsidTr="00441956">
        <w:trPr>
          <w:cantSplit/>
        </w:trPr>
        <w:tc>
          <w:tcPr>
            <w:tcW w:w="534" w:type="dxa"/>
          </w:tcPr>
          <w:p w14:paraId="007688BF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588" w:type="dxa"/>
          </w:tcPr>
          <w:p w14:paraId="5E68B1B8" w14:textId="570F2D6D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03.01.1675</w:t>
            </w:r>
          </w:p>
        </w:tc>
        <w:tc>
          <w:tcPr>
            <w:tcW w:w="8363" w:type="dxa"/>
          </w:tcPr>
          <w:p w14:paraId="7176D1BC" w14:textId="01C50DCE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Дароўны ліст урада Мінскага магістрата кравецкаму цэхмістру Паўлу Мірановічу на ратушны пляц Пятрозаўшчынскі на Траецкай гары для адбуд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овы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за ўласныя грошы зруйнаваных 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падчас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вайн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двух млыноў на рацэ Свіслачы</w:t>
            </w:r>
          </w:p>
          <w:p w14:paraId="4FB61D64" w14:textId="60393AC1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Згадваецца, што </w:t>
            </w:r>
            <w:r w:rsidR="00366AB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П. 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Мірановіч </w:t>
            </w:r>
            <w:r w:rsidR="00366AB4"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штогод </w:t>
            </w:r>
            <w:r w:rsidRPr="00E5012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настойліва прасіў (“molestował”) </w:t>
            </w:r>
            <w:r w:rsidR="00366AB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аб продажы яму гэтай зямлі для пабудовы млыноў</w:t>
            </w:r>
          </w:p>
        </w:tc>
        <w:tc>
          <w:tcPr>
            <w:tcW w:w="2126" w:type="dxa"/>
          </w:tcPr>
          <w:p w14:paraId="44A42BE9" w14:textId="4ABF63CE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858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859 адв.</w:t>
            </w:r>
          </w:p>
        </w:tc>
        <w:tc>
          <w:tcPr>
            <w:tcW w:w="2268" w:type="dxa"/>
          </w:tcPr>
          <w:p w14:paraId="69356654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383702EE" w14:textId="77777777" w:rsidTr="00441956">
        <w:trPr>
          <w:cantSplit/>
        </w:trPr>
        <w:tc>
          <w:tcPr>
            <w:tcW w:w="534" w:type="dxa"/>
          </w:tcPr>
          <w:p w14:paraId="5F29ED14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1588" w:type="dxa"/>
          </w:tcPr>
          <w:p w14:paraId="6678F4BA" w14:textId="0903330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12.03.1675</w:t>
            </w:r>
          </w:p>
        </w:tc>
        <w:tc>
          <w:tcPr>
            <w:tcW w:w="8363" w:type="dxa"/>
          </w:tcPr>
          <w:p w14:paraId="495162F4" w14:textId="37CFB80A" w:rsidR="00366AB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Запіс аб перадачы 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ў вало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данне бурмістру Юр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ыю Яўсовічу пляца ў саляным радзе</w:t>
            </w:r>
          </w:p>
          <w:p w14:paraId="175F053A" w14:textId="1E494739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Згадваюцца 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што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 пляц межаваў з пляцам і крамамі Зузінскай, хлявамі, крамай майстра кушнерскага цэха Пятра Самовіча і ратушнымі пляцамі </w:t>
            </w:r>
          </w:p>
        </w:tc>
        <w:tc>
          <w:tcPr>
            <w:tcW w:w="2126" w:type="dxa"/>
          </w:tcPr>
          <w:p w14:paraId="5C7511BA" w14:textId="07975B2D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1.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872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873</w:t>
            </w:r>
          </w:p>
        </w:tc>
        <w:tc>
          <w:tcPr>
            <w:tcW w:w="2268" w:type="dxa"/>
          </w:tcPr>
          <w:p w14:paraId="1235E24B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71E4E593" w14:textId="77777777" w:rsidTr="00441956">
        <w:trPr>
          <w:cantSplit/>
        </w:trPr>
        <w:tc>
          <w:tcPr>
            <w:tcW w:w="534" w:type="dxa"/>
          </w:tcPr>
          <w:p w14:paraId="31783A54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1588" w:type="dxa"/>
          </w:tcPr>
          <w:p w14:paraId="6C62887F" w14:textId="3C5D2952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05.07.1678</w:t>
            </w:r>
          </w:p>
        </w:tc>
        <w:tc>
          <w:tcPr>
            <w:tcW w:w="8363" w:type="dxa"/>
          </w:tcPr>
          <w:p w14:paraId="1B1B6421" w14:textId="79C466B6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Cазнанне ўраднікаў Мінскага магістрата аб продажы Андрэю Вярцян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і яго жонцы Наталлі пляца з нівай Пятрозаўшчынскага на Траецкай гары</w:t>
            </w:r>
          </w:p>
          <w:p w14:paraId="04DD005D" w14:textId="1D84B2CE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Згадваецца, што пляц знаходзіўся на рагу па шляху да “Васкрасення” паміж з аднаго боку вул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чкай, 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што 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і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шла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 з вуліцы Вялікай Віленскай да ракі Свіслачы, з другога боку </w:t>
            </w:r>
            <w:r w:rsidR="00CB037A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– з </w:t>
            </w: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гумном лаўніка Яўмена Пятровіча Астроўскага, з тылу 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пляц межаваў з ратушнай нівай</w:t>
            </w:r>
          </w:p>
        </w:tc>
        <w:tc>
          <w:tcPr>
            <w:tcW w:w="2126" w:type="dxa"/>
          </w:tcPr>
          <w:p w14:paraId="2D639001" w14:textId="5F2A2D2E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 Спр. 54.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909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911 адв.</w:t>
            </w:r>
          </w:p>
        </w:tc>
        <w:tc>
          <w:tcPr>
            <w:tcW w:w="2268" w:type="dxa"/>
          </w:tcPr>
          <w:p w14:paraId="5F98543F" w14:textId="022530EB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52D15A2B" w14:textId="77777777" w:rsidTr="00441956">
        <w:trPr>
          <w:cantSplit/>
        </w:trPr>
        <w:tc>
          <w:tcPr>
            <w:tcW w:w="534" w:type="dxa"/>
          </w:tcPr>
          <w:p w14:paraId="75483FCB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588" w:type="dxa"/>
          </w:tcPr>
          <w:p w14:paraId="6FC457A3" w14:textId="3CC51229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08.10.1678</w:t>
            </w:r>
          </w:p>
        </w:tc>
        <w:tc>
          <w:tcPr>
            <w:tcW w:w="8363" w:type="dxa"/>
          </w:tcPr>
          <w:p w14:paraId="45D73FA1" w14:textId="01083C31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Сазнанне Васіля Харлап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віча аб падараванні жонцы Марыне Адзярышанцы і іх дзецям дома на Траецкай гары і </w:t>
            </w:r>
            <w:r w:rsidR="003C376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крамы ў саляным радзе на Новым Р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ынку каля ратуш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</w:t>
            </w:r>
          </w:p>
        </w:tc>
        <w:tc>
          <w:tcPr>
            <w:tcW w:w="2126" w:type="dxa"/>
          </w:tcPr>
          <w:p w14:paraId="6DB0D8FB" w14:textId="59B294E8" w:rsidR="00E97514" w:rsidRPr="00E50124" w:rsidRDefault="00E97514" w:rsidP="00366AB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 Спр. 54.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938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938 адв.</w:t>
            </w:r>
          </w:p>
        </w:tc>
        <w:tc>
          <w:tcPr>
            <w:tcW w:w="2268" w:type="dxa"/>
          </w:tcPr>
          <w:p w14:paraId="3480F8B0" w14:textId="691477C2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366A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ркушы пераблытаны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польская</w:t>
            </w:r>
          </w:p>
        </w:tc>
      </w:tr>
      <w:tr w:rsidR="00E97514" w:rsidRPr="00E50124" w14:paraId="5082A3EF" w14:textId="77777777" w:rsidTr="00441956">
        <w:trPr>
          <w:cantSplit/>
        </w:trPr>
        <w:tc>
          <w:tcPr>
            <w:tcW w:w="534" w:type="dxa"/>
          </w:tcPr>
          <w:p w14:paraId="447D027B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588" w:type="dxa"/>
          </w:tcPr>
          <w:p w14:paraId="0AD500E1" w14:textId="2B30114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23.09.1680</w:t>
            </w:r>
          </w:p>
        </w:tc>
        <w:tc>
          <w:tcPr>
            <w:tcW w:w="8363" w:type="dxa"/>
          </w:tcPr>
          <w:p w14:paraId="3BC03C12" w14:textId="77777777" w:rsidR="00366AB4" w:rsidRDefault="00E97514" w:rsidP="00366AB4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Сазнанне 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мешчаніна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Фёдара Макоўскага і яго жонкі Ганны Мікалаеўны аб продажы ратушнага пляца з будынкам на Траецкай гары 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мешчаніну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Габрыэлю Стэфановічу і яго жонцы Марыне Цішковічаўне </w:t>
            </w:r>
            <w:r w:rsidR="00366A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 30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польскіх злотых </w:t>
            </w:r>
          </w:p>
          <w:p w14:paraId="0A3213C3" w14:textId="68424AB8" w:rsidR="00E97514" w:rsidRPr="00366AB4" w:rsidRDefault="00E97514" w:rsidP="00CB037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Згадваецца, што пляц межаваў з аднаго боку з домам кравецкага цэхмістра Паўла Мірончыка, з другога – з ракой, з трэцяга – з вулачкай, па якой ходзяць “</w:t>
            </w:r>
            <w:r w:rsidR="00366AB4" w:rsidRP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па ваду</w:t>
            </w:r>
            <w:r w:rsidRP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” за м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о</w:t>
            </w:r>
            <w:r w:rsidRP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ст</w:t>
            </w:r>
            <w:r w:rsid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а</w:t>
            </w:r>
            <w:r w:rsidRPr="00366AB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м</w:t>
            </w:r>
          </w:p>
        </w:tc>
        <w:tc>
          <w:tcPr>
            <w:tcW w:w="2126" w:type="dxa"/>
          </w:tcPr>
          <w:p w14:paraId="3E2CC5FB" w14:textId="77777777" w:rsidR="00E97514" w:rsidRPr="00E50124" w:rsidRDefault="00E97514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 Спр. 54.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1095-1096</w:t>
            </w:r>
          </w:p>
        </w:tc>
        <w:tc>
          <w:tcPr>
            <w:tcW w:w="2268" w:type="dxa"/>
          </w:tcPr>
          <w:p w14:paraId="56B3F31E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часткова рэстаўраваны, польская</w:t>
            </w:r>
          </w:p>
        </w:tc>
      </w:tr>
      <w:tr w:rsidR="00E97514" w:rsidRPr="00E50124" w14:paraId="06FFF6F8" w14:textId="77777777" w:rsidTr="00441956">
        <w:trPr>
          <w:cantSplit/>
        </w:trPr>
        <w:tc>
          <w:tcPr>
            <w:tcW w:w="534" w:type="dxa"/>
          </w:tcPr>
          <w:p w14:paraId="3ED7E017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  <w:r w:rsidR="00E00BE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1588" w:type="dxa"/>
          </w:tcPr>
          <w:p w14:paraId="7ABCAB24" w14:textId="7BF05A3F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29.10.1680</w:t>
            </w:r>
          </w:p>
        </w:tc>
        <w:tc>
          <w:tcPr>
            <w:tcW w:w="8363" w:type="dxa"/>
          </w:tcPr>
          <w:p w14:paraId="32FE8DA6" w14:textId="2DCFAD28" w:rsidR="00E97514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Сазнанне ўраднікаў Мінскага магістрата аб патрэбе грошай на адбуд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ову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д</w:t>
            </w:r>
            <w:r w:rsidR="00366AB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вух млыноў з моста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м, 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якія згарэлі 24 жніўня 1680 г.;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 на 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адмежаванне места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вых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 (гарадскіх)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 грун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таў ад грунтаў маёнтка Тарасава;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 на прыняцце пасла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 Каралеўства Польскага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, в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елюнскага кашта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ляна 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Канстанціна Тамін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скага, </w:t>
            </w:r>
            <w:r w:rsidR="0066773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які вяртаўся з Масквы;</w:t>
            </w:r>
            <w:r w:rsidRPr="00E50124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 xml:space="preserve"> аб 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продажы 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мешчаніну Сільвестру Скілов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ічу і яго жонцы Ганне Чарткоўне пляца насупраць замка на Траецкай гары на 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беразе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ракі Свіслачы з да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зволам валодаць і распараджацца, але 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не прадаваць, не дараваць, не застаўляць, не замяняць, не ар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ндаваць яго 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святарам, манахам, шляхце і яўрэям</w:t>
            </w:r>
          </w:p>
          <w:p w14:paraId="396D45BD" w14:textId="77777777" w:rsidR="00E00BE1" w:rsidRPr="00E50124" w:rsidRDefault="00E97514" w:rsidP="001A73D3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  <w:t>Згадваецца штогадовая выплата квоты за пляц, які межаваў з аднага боку з пляцам Паўлавай Мірончыкавай, з другога боку – з мясцовым ратушным пляцам, на якім жыў млынар</w:t>
            </w:r>
          </w:p>
        </w:tc>
        <w:tc>
          <w:tcPr>
            <w:tcW w:w="2126" w:type="dxa"/>
          </w:tcPr>
          <w:p w14:paraId="30193A5A" w14:textId="78ED3857" w:rsidR="00E97514" w:rsidRPr="00E50124" w:rsidRDefault="00E97514" w:rsidP="0066773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 Спр. 54. Арк.</w:t>
            </w:r>
            <w:r w:rsidR="009A7A9E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1105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1106 адв.</w:t>
            </w:r>
          </w:p>
        </w:tc>
        <w:tc>
          <w:tcPr>
            <w:tcW w:w="2268" w:type="dxa"/>
          </w:tcPr>
          <w:p w14:paraId="52E06E9A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 часткова пашкоджаны,</w:t>
            </w:r>
            <w:r w:rsidR="001A73D3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рэстаўраваны, польская</w:t>
            </w:r>
          </w:p>
        </w:tc>
      </w:tr>
      <w:tr w:rsidR="004C7ADB" w:rsidRPr="00E50124" w14:paraId="5C10BE6A" w14:textId="77777777" w:rsidTr="00441956">
        <w:trPr>
          <w:cantSplit/>
        </w:trPr>
        <w:tc>
          <w:tcPr>
            <w:tcW w:w="534" w:type="dxa"/>
          </w:tcPr>
          <w:p w14:paraId="24B24696" w14:textId="77777777" w:rsidR="004C7ADB" w:rsidRPr="00E50124" w:rsidRDefault="004C7ADB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</w:t>
            </w:r>
          </w:p>
        </w:tc>
        <w:tc>
          <w:tcPr>
            <w:tcW w:w="1588" w:type="dxa"/>
          </w:tcPr>
          <w:p w14:paraId="664AAEB3" w14:textId="4842612D" w:rsidR="004C7ADB" w:rsidRPr="00E50124" w:rsidRDefault="009D769D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1747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1748</w:t>
            </w:r>
          </w:p>
        </w:tc>
        <w:tc>
          <w:tcPr>
            <w:tcW w:w="8363" w:type="dxa"/>
          </w:tcPr>
          <w:p w14:paraId="5A1CEA6F" w14:textId="45DD6BDD" w:rsidR="004C7ADB" w:rsidRPr="00E50124" w:rsidRDefault="004C7ADB" w:rsidP="00667738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Актавая кніга Мінскага магістрата за 1747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–1748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гг.</w:t>
            </w:r>
          </w:p>
        </w:tc>
        <w:tc>
          <w:tcPr>
            <w:tcW w:w="2126" w:type="dxa"/>
          </w:tcPr>
          <w:p w14:paraId="225A8343" w14:textId="163D0C55" w:rsidR="004C7ADB" w:rsidRPr="00E50124" w:rsidRDefault="004C7ADB" w:rsidP="0066773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 Спр. 7. Арк. 1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–563 адв.</w:t>
            </w:r>
          </w:p>
        </w:tc>
        <w:tc>
          <w:tcPr>
            <w:tcW w:w="2268" w:type="dxa"/>
          </w:tcPr>
          <w:p w14:paraId="056A5A24" w14:textId="77777777" w:rsidR="004C7ADB" w:rsidRPr="00E50124" w:rsidRDefault="004C7AD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4C7ADB" w:rsidRPr="00E50124" w14:paraId="4EAE9717" w14:textId="77777777" w:rsidTr="00441956">
        <w:trPr>
          <w:cantSplit/>
        </w:trPr>
        <w:tc>
          <w:tcPr>
            <w:tcW w:w="534" w:type="dxa"/>
          </w:tcPr>
          <w:p w14:paraId="0965D036" w14:textId="77777777" w:rsidR="004C7ADB" w:rsidRPr="00E50124" w:rsidRDefault="004C7ADB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</w:p>
        </w:tc>
        <w:tc>
          <w:tcPr>
            <w:tcW w:w="1588" w:type="dxa"/>
          </w:tcPr>
          <w:p w14:paraId="21F16A15" w14:textId="1B54684A" w:rsidR="004C7ADB" w:rsidRPr="00E50124" w:rsidRDefault="009D769D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1749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1751</w:t>
            </w:r>
          </w:p>
        </w:tc>
        <w:tc>
          <w:tcPr>
            <w:tcW w:w="8363" w:type="dxa"/>
          </w:tcPr>
          <w:p w14:paraId="457F5F87" w14:textId="765F8306" w:rsidR="004C7ADB" w:rsidRPr="00E50124" w:rsidRDefault="004C7ADB" w:rsidP="00667738">
            <w:pPr>
              <w:spacing w:after="120"/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Актавая кніга Мінскага магістрата за 1749</w:t>
            </w:r>
            <w:r w:rsidR="0066773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–1751 </w:t>
            </w:r>
            <w:r w:rsidRPr="00E501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гг.</w:t>
            </w:r>
          </w:p>
        </w:tc>
        <w:tc>
          <w:tcPr>
            <w:tcW w:w="2126" w:type="dxa"/>
          </w:tcPr>
          <w:p w14:paraId="428084DA" w14:textId="07875A55" w:rsidR="004C7ADB" w:rsidRPr="00E50124" w:rsidRDefault="004C7ADB" w:rsidP="0066773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1816. Воп. 1. Спр. 8. Арк. 1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784.</w:t>
            </w:r>
          </w:p>
        </w:tc>
        <w:tc>
          <w:tcPr>
            <w:tcW w:w="2268" w:type="dxa"/>
          </w:tcPr>
          <w:p w14:paraId="57756B9F" w14:textId="77777777" w:rsidR="004C7ADB" w:rsidRPr="00E50124" w:rsidRDefault="004C7AD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4076F8E9" w14:textId="77777777" w:rsidTr="00441956">
        <w:trPr>
          <w:cantSplit/>
        </w:trPr>
        <w:tc>
          <w:tcPr>
            <w:tcW w:w="534" w:type="dxa"/>
          </w:tcPr>
          <w:p w14:paraId="1AE72F84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88" w:type="dxa"/>
          </w:tcPr>
          <w:p w14:paraId="32168C7B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363" w:type="dxa"/>
          </w:tcPr>
          <w:p w14:paraId="261826FF" w14:textId="124C243A" w:rsidR="00E97514" w:rsidRPr="00E50124" w:rsidRDefault="00DD1EB8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Дакументы са справы аб межавой спрэчцы паміж г</w:t>
            </w:r>
            <w:r w:rsidR="003C376B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 xml:space="preserve">орадам </w:t>
            </w:r>
            <w:r w:rsidR="00667738" w:rsidRPr="00A35409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Мінскам і К</w:t>
            </w:r>
            <w:r w:rsidR="00BC79B3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анстанцінам</w:t>
            </w:r>
            <w:r w:rsidR="00667738" w:rsidRPr="00A35409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 Вярыгам</w:t>
            </w:r>
          </w:p>
        </w:tc>
        <w:tc>
          <w:tcPr>
            <w:tcW w:w="2126" w:type="dxa"/>
          </w:tcPr>
          <w:p w14:paraId="079CD616" w14:textId="77777777" w:rsidR="00E97514" w:rsidRPr="00E50124" w:rsidRDefault="00E97514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68" w:type="dxa"/>
          </w:tcPr>
          <w:p w14:paraId="26CDCE7A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7514" w:rsidRPr="00E50124" w14:paraId="173388EE" w14:textId="77777777" w:rsidTr="00441956">
        <w:trPr>
          <w:cantSplit/>
        </w:trPr>
        <w:tc>
          <w:tcPr>
            <w:tcW w:w="534" w:type="dxa"/>
          </w:tcPr>
          <w:p w14:paraId="2F37CD46" w14:textId="77777777" w:rsidR="00E97514" w:rsidRPr="00E50124" w:rsidRDefault="004C7ADB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31</w:t>
            </w:r>
          </w:p>
        </w:tc>
        <w:tc>
          <w:tcPr>
            <w:tcW w:w="1588" w:type="dxa"/>
          </w:tcPr>
          <w:p w14:paraId="0ACACCFA" w14:textId="77777777" w:rsidR="00E97514" w:rsidRPr="00E50124" w:rsidRDefault="00A03C08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30.05.1783</w:t>
            </w:r>
          </w:p>
        </w:tc>
        <w:tc>
          <w:tcPr>
            <w:tcW w:w="8363" w:type="dxa"/>
          </w:tcPr>
          <w:p w14:paraId="21263E6E" w14:textId="18D85620" w:rsidR="00A03C08" w:rsidRPr="00E50124" w:rsidRDefault="000247EB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Інвентар Мінскага староства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апісаннем:</w:t>
            </w:r>
          </w:p>
          <w:p w14:paraId="5335D0DC" w14:textId="22ED6CE9" w:rsidR="00A03C08" w:rsidRPr="00E50124" w:rsidRDefault="00667738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0247EB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інскага замка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: са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тарога Р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ынку праз нізкі замкавы мост уваход у замкавы вольны вялікі пляц</w:t>
            </w:r>
            <w:r w:rsidR="0055018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 левай руцэ судовыя ізбы, два мураваныя склепы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 знішчанага пажарам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вялік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драўлян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 будынка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1971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 іх трэці, крыты драніцамі склепік “kosztem całego woiewodztwa” для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захоўвання</w:t>
            </w:r>
            <w:r w:rsidR="001971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архіва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Мінскага </w:t>
            </w:r>
            <w:r w:rsidR="001971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гродскага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суда</w:t>
            </w:r>
            <w:r w:rsidR="001971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 жалезнымі кратам</w:t>
            </w:r>
            <w:r w:rsidR="0055018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197114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вокнах і над дзвярыма, дзверы на завес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ах; агароджаны дзядзінчык –</w:t>
            </w:r>
            <w:r w:rsidR="0055018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дворык з жылым будынкам (сені, ізба, камора і пякарня), у якім у 1775 г. знаходзілася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55018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інская гродская, 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</w:t>
            </w:r>
            <w:r w:rsidR="0055018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тым магдэбургская канцылярыі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; </w:t>
            </w:r>
          </w:p>
          <w:p w14:paraId="529A6C06" w14:textId="2DCB0B88" w:rsidR="00636786" w:rsidRPr="00E50124" w:rsidRDefault="009569A3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мітрапаліц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кай юры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дыкі мінскага замка, дзе знаходзілася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уніяцкая царква, плябанія з розным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буд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овамі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дзядзінцам;</w:t>
            </w:r>
          </w:p>
          <w:p w14:paraId="092F15CC" w14:textId="49C4C307" w:rsidR="00636786" w:rsidRPr="00E50124" w:rsidRDefault="009569A3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юрыдыкі Валадковіча з 12 дамамі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мяшчан;</w:t>
            </w:r>
          </w:p>
          <w:p w14:paraId="6E63F0FF" w14:textId="41CA1FD6" w:rsidR="00636786" w:rsidRPr="00E50124" w:rsidRDefault="009569A3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3F705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 w:rsidR="003F705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сцінскай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юрыдык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 яўрэйскімі дамамі</w:t>
            </w:r>
            <w:r w:rsidR="003F705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без пляцаў</w:t>
            </w:r>
            <w:r w:rsidR="0063678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14:paraId="0B216831" w14:textId="701F56D2" w:rsidR="00E97514" w:rsidRPr="00E50124" w:rsidRDefault="009569A3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3F705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75352C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сенажац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ей</w:t>
            </w:r>
            <w:r w:rsidR="0075352C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грунтаў</w:t>
            </w:r>
            <w:r w:rsidR="00A03C0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павіннасц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ей</w:t>
            </w:r>
            <w:r w:rsidR="0034690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жыхароў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34690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нскага замка</w:t>
            </w:r>
          </w:p>
        </w:tc>
        <w:tc>
          <w:tcPr>
            <w:tcW w:w="2126" w:type="dxa"/>
          </w:tcPr>
          <w:p w14:paraId="0FF53A13" w14:textId="5836AA5A" w:rsidR="003F705D" w:rsidRPr="00E50124" w:rsidRDefault="003F705D" w:rsidP="0066773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147.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3. </w:t>
            </w:r>
            <w:r w:rsidR="000D5C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24857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 165</w:t>
            </w:r>
            <w:r w:rsidR="0066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182.</w:t>
            </w:r>
          </w:p>
        </w:tc>
        <w:tc>
          <w:tcPr>
            <w:tcW w:w="2268" w:type="dxa"/>
          </w:tcPr>
          <w:p w14:paraId="4DC199BB" w14:textId="77777777" w:rsidR="00E97514" w:rsidRPr="00E50124" w:rsidRDefault="003F705D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6C8BC53D" w14:textId="77777777" w:rsidTr="00441956">
        <w:trPr>
          <w:cantSplit/>
        </w:trPr>
        <w:tc>
          <w:tcPr>
            <w:tcW w:w="534" w:type="dxa"/>
          </w:tcPr>
          <w:p w14:paraId="2F18DED0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4C7ADB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588" w:type="dxa"/>
          </w:tcPr>
          <w:p w14:paraId="6828AEEC" w14:textId="77777777" w:rsidR="00E97514" w:rsidRPr="00E50124" w:rsidRDefault="00E00BE1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25.05.1752</w:t>
            </w:r>
          </w:p>
        </w:tc>
        <w:tc>
          <w:tcPr>
            <w:tcW w:w="8363" w:type="dxa"/>
          </w:tcPr>
          <w:p w14:paraId="7BCB7A02" w14:textId="74EFE632" w:rsidR="00E97514" w:rsidRPr="00E50124" w:rsidRDefault="00E00BE1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Карта межавання Веснінскіх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вотчынных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грунтаў з сёламі і лясамі, складзеная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зафам Кунцэвічам</w:t>
            </w:r>
            <w:r w:rsidR="0034690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на якой пазначана частка плана горада Мінска, у тым ліку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34690F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інскі замак</w:t>
            </w:r>
            <w:r w:rsidR="00B6076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гарадскі вал і Юр’еўская брама</w:t>
            </w:r>
          </w:p>
        </w:tc>
        <w:tc>
          <w:tcPr>
            <w:tcW w:w="2126" w:type="dxa"/>
          </w:tcPr>
          <w:p w14:paraId="59C8C624" w14:textId="6544E980" w:rsidR="00E00BE1" w:rsidRPr="00E50124" w:rsidRDefault="00E00BE1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147.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Воп.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  <w:p w14:paraId="1AAA8FF7" w14:textId="238426D6" w:rsidR="00E97514" w:rsidRPr="00E50124" w:rsidRDefault="00E00BE1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Спр. 24857 а.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Арк. 199.</w:t>
            </w:r>
          </w:p>
        </w:tc>
        <w:tc>
          <w:tcPr>
            <w:tcW w:w="2268" w:type="dxa"/>
          </w:tcPr>
          <w:p w14:paraId="1C61BC91" w14:textId="77777777" w:rsidR="00E97514" w:rsidRPr="00E50124" w:rsidRDefault="00E00BE1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польская</w:t>
            </w:r>
          </w:p>
        </w:tc>
      </w:tr>
      <w:tr w:rsidR="00E97514" w:rsidRPr="00E50124" w14:paraId="2834FA0A" w14:textId="77777777" w:rsidTr="00441956">
        <w:trPr>
          <w:cantSplit/>
        </w:trPr>
        <w:tc>
          <w:tcPr>
            <w:tcW w:w="534" w:type="dxa"/>
          </w:tcPr>
          <w:p w14:paraId="491AA8B3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588" w:type="dxa"/>
          </w:tcPr>
          <w:p w14:paraId="1EC6B877" w14:textId="77777777" w:rsidR="00E97514" w:rsidRPr="00E50124" w:rsidRDefault="00E97514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363" w:type="dxa"/>
          </w:tcPr>
          <w:p w14:paraId="489F741D" w14:textId="77777777" w:rsidR="001A73D3" w:rsidRPr="00E50124" w:rsidRDefault="001A73D3" w:rsidP="001A73D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Дакументы п</w:t>
            </w:r>
            <w:r w:rsidR="00253D79"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 xml:space="preserve"> гісторыі будынка Мінскай ратушы</w:t>
            </w:r>
          </w:p>
          <w:p w14:paraId="28364FEF" w14:textId="15304111" w:rsidR="00E97514" w:rsidRPr="00E50124" w:rsidRDefault="001A73D3" w:rsidP="0082450A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канца XVIII</w:t>
            </w:r>
            <w:r w:rsidR="00381A29"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 xml:space="preserve"> </w:t>
            </w:r>
            <w:r w:rsidR="0082450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–</w:t>
            </w:r>
            <w:r w:rsidR="00381A29" w:rsidRPr="00E5012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 xml:space="preserve"> </w:t>
            </w:r>
            <w:r w:rsidR="009569A3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першай паловы XIX ст.</w:t>
            </w:r>
          </w:p>
        </w:tc>
        <w:tc>
          <w:tcPr>
            <w:tcW w:w="2126" w:type="dxa"/>
          </w:tcPr>
          <w:p w14:paraId="46A53DAB" w14:textId="77777777" w:rsidR="00E97514" w:rsidRPr="00E50124" w:rsidRDefault="00E97514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68" w:type="dxa"/>
          </w:tcPr>
          <w:p w14:paraId="4C3BABA7" w14:textId="77777777" w:rsidR="00E97514" w:rsidRPr="00E50124" w:rsidRDefault="00E97514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A02CDC" w:rsidRPr="00E50124" w14:paraId="6638D0AA" w14:textId="77777777" w:rsidTr="00441956">
        <w:trPr>
          <w:cantSplit/>
        </w:trPr>
        <w:tc>
          <w:tcPr>
            <w:tcW w:w="534" w:type="dxa"/>
          </w:tcPr>
          <w:p w14:paraId="13691958" w14:textId="77777777" w:rsidR="00A02CDC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33</w:t>
            </w:r>
          </w:p>
        </w:tc>
        <w:tc>
          <w:tcPr>
            <w:tcW w:w="1588" w:type="dxa"/>
          </w:tcPr>
          <w:p w14:paraId="41FDF1ED" w14:textId="77777777" w:rsidR="00A02CDC" w:rsidRPr="00E50124" w:rsidRDefault="00A02CDC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1795</w:t>
            </w:r>
          </w:p>
        </w:tc>
        <w:tc>
          <w:tcPr>
            <w:tcW w:w="8363" w:type="dxa"/>
          </w:tcPr>
          <w:p w14:paraId="4636EA56" w14:textId="67B6859C" w:rsidR="00A02CDC" w:rsidRPr="00E50124" w:rsidRDefault="00A02CDC" w:rsidP="003D17A6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Тапаграфічнае апісанне</w:t>
            </w:r>
            <w:r w:rsidR="002F79C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губернскага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горада Мінска за 1795 г., дзе пад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3D17A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№1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 пазначана “мураваная ратуша і пры ёй партыкулярная аптэка”</w:t>
            </w:r>
          </w:p>
        </w:tc>
        <w:tc>
          <w:tcPr>
            <w:tcW w:w="2126" w:type="dxa"/>
          </w:tcPr>
          <w:p w14:paraId="43C8CBE5" w14:textId="7EA9D965" w:rsidR="00A02CDC" w:rsidRPr="00E50124" w:rsidRDefault="009569A3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295. Воп. 1. Спр. 9408. Арк. </w:t>
            </w:r>
            <w:r w:rsidR="00A02CDC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57.</w:t>
            </w:r>
          </w:p>
        </w:tc>
        <w:tc>
          <w:tcPr>
            <w:tcW w:w="2268" w:type="dxa"/>
          </w:tcPr>
          <w:p w14:paraId="0942E431" w14:textId="7866CFE1" w:rsidR="00A02CDC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1E2F5A" w:rsidRPr="00E50124" w14:paraId="1F10AF3A" w14:textId="77777777" w:rsidTr="00441956">
        <w:trPr>
          <w:cantSplit/>
        </w:trPr>
        <w:tc>
          <w:tcPr>
            <w:tcW w:w="534" w:type="dxa"/>
          </w:tcPr>
          <w:p w14:paraId="2CA9F1AF" w14:textId="77777777" w:rsidR="001E2F5A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34</w:t>
            </w:r>
          </w:p>
        </w:tc>
        <w:tc>
          <w:tcPr>
            <w:tcW w:w="1588" w:type="dxa"/>
          </w:tcPr>
          <w:p w14:paraId="0EA99DF2" w14:textId="77777777" w:rsidR="001E2F5A" w:rsidRPr="00E50124" w:rsidRDefault="001E2F5A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1798</w:t>
            </w:r>
          </w:p>
        </w:tc>
        <w:tc>
          <w:tcPr>
            <w:tcW w:w="8363" w:type="dxa"/>
          </w:tcPr>
          <w:p w14:paraId="1E741BB6" w14:textId="21C86F2A" w:rsidR="00E85965" w:rsidRPr="00E50124" w:rsidRDefault="001E2F5A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Журналы пасяджэнняў Мінскай гарадской думы з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 2 студзеня – 7 мая 1798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 якіх разглядаліся пытанні аб рэканструкцыі будынка Мінскай гарадской ратушы</w:t>
            </w:r>
          </w:p>
        </w:tc>
        <w:tc>
          <w:tcPr>
            <w:tcW w:w="2126" w:type="dxa"/>
          </w:tcPr>
          <w:p w14:paraId="6757D6FA" w14:textId="1F4D42D6" w:rsidR="001E2F5A" w:rsidRPr="00E50124" w:rsidRDefault="001E2F5A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3.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42.</w:t>
            </w:r>
          </w:p>
        </w:tc>
        <w:tc>
          <w:tcPr>
            <w:tcW w:w="2268" w:type="dxa"/>
          </w:tcPr>
          <w:p w14:paraId="2FDF2810" w14:textId="08A1D963" w:rsidR="001E2F5A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1E2F5A" w:rsidRPr="00E50124" w14:paraId="68048533" w14:textId="77777777" w:rsidTr="00441956">
        <w:trPr>
          <w:cantSplit/>
        </w:trPr>
        <w:tc>
          <w:tcPr>
            <w:tcW w:w="534" w:type="dxa"/>
          </w:tcPr>
          <w:p w14:paraId="5E1F0D80" w14:textId="77777777" w:rsidR="001E2F5A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35</w:t>
            </w:r>
          </w:p>
        </w:tc>
        <w:tc>
          <w:tcPr>
            <w:tcW w:w="1588" w:type="dxa"/>
          </w:tcPr>
          <w:p w14:paraId="6855C1A3" w14:textId="77777777" w:rsidR="001E2F5A" w:rsidRPr="00E50124" w:rsidRDefault="001E2F5A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21.01.1798</w:t>
            </w:r>
          </w:p>
        </w:tc>
        <w:tc>
          <w:tcPr>
            <w:tcW w:w="8363" w:type="dxa"/>
          </w:tcPr>
          <w:p w14:paraId="3CF277C3" w14:textId="63FEE38F" w:rsidR="001E2F5A" w:rsidRPr="00E50124" w:rsidRDefault="001E2F5A" w:rsidP="00381A29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Журнал пасяджэння Мінскай гарадской д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умы ад 21 студзеня 1798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на якім быў разгледжаны праект мінскага губернскага архітэктара Фёдара Крамера на перабудову будынка Мінскай ратушы і вылучэнне на гэтыя працы адпаведных сродкаў</w:t>
            </w:r>
          </w:p>
        </w:tc>
        <w:tc>
          <w:tcPr>
            <w:tcW w:w="2126" w:type="dxa"/>
          </w:tcPr>
          <w:p w14:paraId="3CE93CBF" w14:textId="314C328C" w:rsidR="001E2F5A" w:rsidRPr="00E50124" w:rsidRDefault="009569A3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1. Спр. 3. Арк. </w:t>
            </w:r>
            <w:r w:rsidR="001E2F5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1E2F5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8адв.</w:t>
            </w:r>
          </w:p>
        </w:tc>
        <w:tc>
          <w:tcPr>
            <w:tcW w:w="2268" w:type="dxa"/>
          </w:tcPr>
          <w:p w14:paraId="5ACC3B1C" w14:textId="1498C40A" w:rsidR="001E2F5A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E97514" w:rsidRPr="00E50124" w14:paraId="21180F32" w14:textId="77777777" w:rsidTr="00441956">
        <w:trPr>
          <w:cantSplit/>
        </w:trPr>
        <w:tc>
          <w:tcPr>
            <w:tcW w:w="534" w:type="dxa"/>
          </w:tcPr>
          <w:p w14:paraId="1076E22D" w14:textId="77777777" w:rsidR="00E97514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36</w:t>
            </w:r>
          </w:p>
        </w:tc>
        <w:tc>
          <w:tcPr>
            <w:tcW w:w="1588" w:type="dxa"/>
          </w:tcPr>
          <w:p w14:paraId="3BCF9A5C" w14:textId="77777777" w:rsidR="00E97514" w:rsidRPr="00E50124" w:rsidRDefault="009531E2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</w:t>
            </w:r>
            <w:r w:rsidR="00381A2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34</w:t>
            </w:r>
          </w:p>
        </w:tc>
        <w:tc>
          <w:tcPr>
            <w:tcW w:w="8363" w:type="dxa"/>
          </w:tcPr>
          <w:p w14:paraId="08CD5B56" w14:textId="71E7B8A3" w:rsidR="005D2F56" w:rsidRPr="00E50124" w:rsidRDefault="00381A29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па прапанове мінскага губернатара аб рамонце пакояў у будынку Мінскай ратушы, у якіх знаходзілася гарадская паліцыя</w:t>
            </w:r>
          </w:p>
        </w:tc>
        <w:tc>
          <w:tcPr>
            <w:tcW w:w="2126" w:type="dxa"/>
          </w:tcPr>
          <w:p w14:paraId="4935960F" w14:textId="2906D95D" w:rsidR="00E97514" w:rsidRPr="00E50124" w:rsidRDefault="009569A3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446. Воп. 1. Спр. 51. Арк. </w:t>
            </w:r>
            <w:r w:rsidR="00381A2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381A2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268" w:type="dxa"/>
          </w:tcPr>
          <w:p w14:paraId="27CA908C" w14:textId="6E4FEE84" w:rsidR="00E97514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E97514" w:rsidRPr="00E50124" w14:paraId="622B904F" w14:textId="77777777" w:rsidTr="00441956">
        <w:trPr>
          <w:cantSplit/>
        </w:trPr>
        <w:tc>
          <w:tcPr>
            <w:tcW w:w="534" w:type="dxa"/>
          </w:tcPr>
          <w:p w14:paraId="330BBDD1" w14:textId="77777777" w:rsidR="00E97514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37</w:t>
            </w:r>
          </w:p>
        </w:tc>
        <w:tc>
          <w:tcPr>
            <w:tcW w:w="1588" w:type="dxa"/>
          </w:tcPr>
          <w:p w14:paraId="647DCDCB" w14:textId="77777777" w:rsidR="00E97514" w:rsidRPr="00E50124" w:rsidRDefault="005D2F5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05.10.1834</w:t>
            </w:r>
          </w:p>
        </w:tc>
        <w:tc>
          <w:tcPr>
            <w:tcW w:w="8363" w:type="dxa"/>
          </w:tcPr>
          <w:p w14:paraId="255CD6EF" w14:textId="12C8DC95" w:rsidR="005D2F56" w:rsidRPr="00E50124" w:rsidRDefault="005D2F56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Рапарт мінскага губернскага архітэктара Казімір</w:t>
            </w:r>
            <w:r w:rsidR="002F79C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Хр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шчановіча ад 5 кастрычніка 1834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выкананні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 рамонце пакояў у будынку Мінскай ратушы, у якіх знаходзілася гарадская паліцыя</w:t>
            </w:r>
          </w:p>
        </w:tc>
        <w:tc>
          <w:tcPr>
            <w:tcW w:w="2126" w:type="dxa"/>
          </w:tcPr>
          <w:p w14:paraId="75AE6091" w14:textId="0B19CB6F" w:rsidR="00E97514" w:rsidRPr="00E50124" w:rsidRDefault="009569A3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446. Воп. 1. Спр. 51. Арк. 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268" w:type="dxa"/>
          </w:tcPr>
          <w:p w14:paraId="3DBBA166" w14:textId="624E99F7" w:rsidR="00E97514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E97514" w:rsidRPr="00E50124" w14:paraId="009F7631" w14:textId="77777777" w:rsidTr="00441956">
        <w:trPr>
          <w:cantSplit/>
        </w:trPr>
        <w:tc>
          <w:tcPr>
            <w:tcW w:w="534" w:type="dxa"/>
          </w:tcPr>
          <w:p w14:paraId="3C4C00C3" w14:textId="77777777" w:rsidR="00E97514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38</w:t>
            </w:r>
          </w:p>
        </w:tc>
        <w:tc>
          <w:tcPr>
            <w:tcW w:w="1588" w:type="dxa"/>
          </w:tcPr>
          <w:p w14:paraId="4AC61F6B" w14:textId="77777777" w:rsidR="00E97514" w:rsidRPr="00E50124" w:rsidRDefault="005D2F5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1837</w:t>
            </w:r>
          </w:p>
        </w:tc>
        <w:tc>
          <w:tcPr>
            <w:tcW w:w="8363" w:type="dxa"/>
          </w:tcPr>
          <w:p w14:paraId="57B7FEE7" w14:textId="0B1DC7F4" w:rsidR="00E85965" w:rsidRPr="00E50124" w:rsidRDefault="005D2F56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паводле рапарт</w:t>
            </w:r>
            <w:r w:rsidR="00E85965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памочніка мінскага губернскага архітэктара аб рамонце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печаў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галоўнай гаўптвахты, якая знаходзілася ў будынку Мінскай ратушы</w:t>
            </w:r>
          </w:p>
        </w:tc>
        <w:tc>
          <w:tcPr>
            <w:tcW w:w="2126" w:type="dxa"/>
          </w:tcPr>
          <w:p w14:paraId="48BACB78" w14:textId="23C766AC" w:rsidR="00E97514" w:rsidRPr="00E50124" w:rsidRDefault="009569A3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446. Воп. 1. Спр. 309. Арк. 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</w:t>
            </w:r>
          </w:p>
        </w:tc>
        <w:tc>
          <w:tcPr>
            <w:tcW w:w="2268" w:type="dxa"/>
          </w:tcPr>
          <w:p w14:paraId="411C957B" w14:textId="66A2E323" w:rsidR="00E97514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E97514" w:rsidRPr="00E50124" w14:paraId="18449B10" w14:textId="77777777" w:rsidTr="00441956">
        <w:trPr>
          <w:cantSplit/>
        </w:trPr>
        <w:tc>
          <w:tcPr>
            <w:tcW w:w="534" w:type="dxa"/>
          </w:tcPr>
          <w:p w14:paraId="0085D580" w14:textId="77777777" w:rsidR="00E97514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39</w:t>
            </w:r>
          </w:p>
        </w:tc>
        <w:tc>
          <w:tcPr>
            <w:tcW w:w="1588" w:type="dxa"/>
          </w:tcPr>
          <w:p w14:paraId="295C3C9C" w14:textId="77777777" w:rsidR="00E97514" w:rsidRPr="00E50124" w:rsidRDefault="005D2F5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28.04.1837</w:t>
            </w:r>
          </w:p>
        </w:tc>
        <w:tc>
          <w:tcPr>
            <w:tcW w:w="8363" w:type="dxa"/>
          </w:tcPr>
          <w:p w14:paraId="528DF8FC" w14:textId="1E7932F5" w:rsidR="00E97514" w:rsidRPr="00E50124" w:rsidRDefault="005D2F56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Рахунак на рамонт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печаў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галоўнай гаўптвахце, якая знаходзілася ў будынку Мінскай ратушы</w:t>
            </w:r>
          </w:p>
        </w:tc>
        <w:tc>
          <w:tcPr>
            <w:tcW w:w="2126" w:type="dxa"/>
          </w:tcPr>
          <w:p w14:paraId="2B95B19B" w14:textId="6587D595" w:rsidR="00E97514" w:rsidRPr="00E50124" w:rsidRDefault="005D2F56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446. Воп. 1. Спр.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309. Арк. 2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28CB3F35" w14:textId="2E251CDC" w:rsidR="00E97514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4BDCE15B" w14:textId="77777777" w:rsidTr="00441956">
        <w:trPr>
          <w:cantSplit/>
        </w:trPr>
        <w:tc>
          <w:tcPr>
            <w:tcW w:w="534" w:type="dxa"/>
          </w:tcPr>
          <w:p w14:paraId="1AFD813E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40</w:t>
            </w:r>
          </w:p>
        </w:tc>
        <w:tc>
          <w:tcPr>
            <w:tcW w:w="1588" w:type="dxa"/>
          </w:tcPr>
          <w:p w14:paraId="0A53E57E" w14:textId="77777777" w:rsidR="005D2F56" w:rsidRPr="00E50124" w:rsidRDefault="005D2F5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19.11.1837</w:t>
            </w:r>
          </w:p>
        </w:tc>
        <w:tc>
          <w:tcPr>
            <w:tcW w:w="8363" w:type="dxa"/>
          </w:tcPr>
          <w:p w14:paraId="4F97CE91" w14:textId="77777777" w:rsidR="005D2F56" w:rsidRPr="00E50124" w:rsidRDefault="005D2F56" w:rsidP="00E8596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Рапарт мінскага губернскага архітэктара Казіміра Хршчановіча ў Мінскую губернскую будаўнічую камісію аб выкананні работ па рамонце памяшканняў у галоўна</w:t>
            </w:r>
            <w:r w:rsidR="00E85965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гаўптвахце, якая знаходілася ў будынку Мінскай ратушы</w:t>
            </w:r>
          </w:p>
        </w:tc>
        <w:tc>
          <w:tcPr>
            <w:tcW w:w="2126" w:type="dxa"/>
          </w:tcPr>
          <w:p w14:paraId="0DDC6892" w14:textId="59641C65" w:rsidR="005D2F56" w:rsidRPr="00E50124" w:rsidRDefault="009569A3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446. В</w:t>
            </w:r>
            <w:r w:rsidR="00955FB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оп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1. Спр. 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309. Арк. 15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="005D2F56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5BA45EFC" w14:textId="7877C7C1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2D4A1AE7" w14:textId="77777777" w:rsidTr="00441956">
        <w:trPr>
          <w:cantSplit/>
        </w:trPr>
        <w:tc>
          <w:tcPr>
            <w:tcW w:w="534" w:type="dxa"/>
          </w:tcPr>
          <w:p w14:paraId="73BE4AE7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41</w:t>
            </w:r>
          </w:p>
        </w:tc>
        <w:tc>
          <w:tcPr>
            <w:tcW w:w="1588" w:type="dxa"/>
          </w:tcPr>
          <w:p w14:paraId="664C80DE" w14:textId="77777777" w:rsidR="005D2F56" w:rsidRPr="00E50124" w:rsidRDefault="00955FBD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1838—1839</w:t>
            </w:r>
          </w:p>
        </w:tc>
        <w:tc>
          <w:tcPr>
            <w:tcW w:w="8363" w:type="dxa"/>
          </w:tcPr>
          <w:p w14:paraId="1FF8B5B8" w14:textId="1ADE9730" w:rsidR="005D2F56" w:rsidRPr="00E50124" w:rsidRDefault="00955FBD" w:rsidP="00E8596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паводле рапарт</w:t>
            </w:r>
            <w:r w:rsidR="00E85965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Мінскай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гарадской думы аб рамонце печаў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комінаў у будынку Мінскай ратушы </w:t>
            </w:r>
          </w:p>
        </w:tc>
        <w:tc>
          <w:tcPr>
            <w:tcW w:w="2126" w:type="dxa"/>
          </w:tcPr>
          <w:p w14:paraId="23600AFE" w14:textId="3B8E6621" w:rsidR="005D2F56" w:rsidRPr="00E50124" w:rsidRDefault="00955FBD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446. Воп.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1. Спр. 361.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</w:t>
            </w:r>
          </w:p>
        </w:tc>
        <w:tc>
          <w:tcPr>
            <w:tcW w:w="2268" w:type="dxa"/>
          </w:tcPr>
          <w:p w14:paraId="36928020" w14:textId="3381CB52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56E68B16" w14:textId="77777777" w:rsidTr="00441956">
        <w:trPr>
          <w:cantSplit/>
        </w:trPr>
        <w:tc>
          <w:tcPr>
            <w:tcW w:w="534" w:type="dxa"/>
          </w:tcPr>
          <w:p w14:paraId="0EF6CA24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42</w:t>
            </w:r>
          </w:p>
        </w:tc>
        <w:tc>
          <w:tcPr>
            <w:tcW w:w="1588" w:type="dxa"/>
          </w:tcPr>
          <w:p w14:paraId="2CB57FBA" w14:textId="77777777" w:rsidR="005D2F56" w:rsidRPr="00E50124" w:rsidRDefault="00955FBD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07.11.1838</w:t>
            </w:r>
          </w:p>
        </w:tc>
        <w:tc>
          <w:tcPr>
            <w:tcW w:w="8363" w:type="dxa"/>
          </w:tcPr>
          <w:p w14:paraId="49F1C256" w14:textId="755DC08E" w:rsidR="005D2F56" w:rsidRPr="00E50124" w:rsidRDefault="00955FBD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Рахунак на рамонт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печаў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будынку Мінскай ратушы, дзе знаходзілася Мінская гарадская дума </w:t>
            </w:r>
          </w:p>
        </w:tc>
        <w:tc>
          <w:tcPr>
            <w:tcW w:w="2126" w:type="dxa"/>
          </w:tcPr>
          <w:p w14:paraId="5AB926D2" w14:textId="10FE8CA3" w:rsidR="005D2F56" w:rsidRPr="00E50124" w:rsidRDefault="00955FBD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446. Воп. 1. Спр. 361. Арк. 4–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268" w:type="dxa"/>
          </w:tcPr>
          <w:p w14:paraId="0C132E5E" w14:textId="0124AF5D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3BD4C065" w14:textId="77777777" w:rsidTr="00441956">
        <w:trPr>
          <w:cantSplit/>
        </w:trPr>
        <w:tc>
          <w:tcPr>
            <w:tcW w:w="534" w:type="dxa"/>
          </w:tcPr>
          <w:p w14:paraId="6572BB02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43</w:t>
            </w:r>
          </w:p>
        </w:tc>
        <w:tc>
          <w:tcPr>
            <w:tcW w:w="1588" w:type="dxa"/>
          </w:tcPr>
          <w:p w14:paraId="7D7D2AC4" w14:textId="77777777" w:rsidR="005D2F56" w:rsidRPr="00E50124" w:rsidRDefault="003A2069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23.05.1839</w:t>
            </w:r>
          </w:p>
        </w:tc>
        <w:tc>
          <w:tcPr>
            <w:tcW w:w="8363" w:type="dxa"/>
          </w:tcPr>
          <w:p w14:paraId="45DEA8C0" w14:textId="2C2EBFA1" w:rsidR="005D2F56" w:rsidRPr="00E50124" w:rsidRDefault="003A2069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Рапарт мінскага гарадскога галавы ў Мінскую губернскую будаўн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ічую камісію ад 23 мая 1839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выкананні работ па рамон</w:t>
            </w:r>
            <w:r w:rsidR="00E85965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це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печаў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комінаў у будынку Мінскай ратушы</w:t>
            </w:r>
          </w:p>
        </w:tc>
        <w:tc>
          <w:tcPr>
            <w:tcW w:w="2126" w:type="dxa"/>
          </w:tcPr>
          <w:p w14:paraId="09FC97DC" w14:textId="4299CA19" w:rsidR="005D2F56" w:rsidRPr="00E50124" w:rsidRDefault="003A2069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446. Воп. 1. Спр. 361. Арк. 15–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3A5A78B0" w14:textId="2A335B49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76EE780C" w14:textId="77777777" w:rsidTr="00441956">
        <w:trPr>
          <w:cantSplit/>
        </w:trPr>
        <w:tc>
          <w:tcPr>
            <w:tcW w:w="534" w:type="dxa"/>
          </w:tcPr>
          <w:p w14:paraId="6BE5AEF7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44</w:t>
            </w:r>
          </w:p>
        </w:tc>
        <w:tc>
          <w:tcPr>
            <w:tcW w:w="1588" w:type="dxa"/>
          </w:tcPr>
          <w:p w14:paraId="6576367C" w14:textId="4F170D6C" w:rsidR="005D2F56" w:rsidRPr="00E50124" w:rsidRDefault="00C44A3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1843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1844</w:t>
            </w:r>
          </w:p>
        </w:tc>
        <w:tc>
          <w:tcPr>
            <w:tcW w:w="8363" w:type="dxa"/>
          </w:tcPr>
          <w:p w14:paraId="03151D86" w14:textId="77777777" w:rsidR="005D2F56" w:rsidRPr="00E50124" w:rsidRDefault="00C44A36" w:rsidP="00E85965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паводле рапарт</w:t>
            </w:r>
            <w:r w:rsidR="00E85965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Мінскай гарадской думы аб рамонце будынка Мінскай ратушы</w:t>
            </w:r>
          </w:p>
        </w:tc>
        <w:tc>
          <w:tcPr>
            <w:tcW w:w="2126" w:type="dxa"/>
          </w:tcPr>
          <w:p w14:paraId="5C1A556D" w14:textId="2C712DE4" w:rsidR="005D2F56" w:rsidRPr="00E50124" w:rsidRDefault="00C44A36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446. Воп.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Спр.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439.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40.</w:t>
            </w:r>
          </w:p>
        </w:tc>
        <w:tc>
          <w:tcPr>
            <w:tcW w:w="2268" w:type="dxa"/>
          </w:tcPr>
          <w:p w14:paraId="794C15D5" w14:textId="37515C82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4D179EC2" w14:textId="77777777" w:rsidTr="00441956">
        <w:trPr>
          <w:cantSplit/>
        </w:trPr>
        <w:tc>
          <w:tcPr>
            <w:tcW w:w="534" w:type="dxa"/>
          </w:tcPr>
          <w:p w14:paraId="35806550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45</w:t>
            </w:r>
          </w:p>
        </w:tc>
        <w:tc>
          <w:tcPr>
            <w:tcW w:w="1588" w:type="dxa"/>
          </w:tcPr>
          <w:p w14:paraId="19BB78C5" w14:textId="77777777" w:rsidR="005D2F56" w:rsidRPr="00E50124" w:rsidRDefault="00C44A3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26.03.1843</w:t>
            </w:r>
          </w:p>
        </w:tc>
        <w:tc>
          <w:tcPr>
            <w:tcW w:w="8363" w:type="dxa"/>
          </w:tcPr>
          <w:p w14:paraId="62313E54" w14:textId="4EC995E0" w:rsidR="00E85965" w:rsidRPr="00E50124" w:rsidRDefault="00C44A36" w:rsidP="009569A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Рапарт Мінскай гарадской думы ў Мінскую губе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рнскую будаўнічую камісію ад 26 сакавіка 1843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неабходнасці рамонт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будынка Мінскай ратушы</w:t>
            </w:r>
          </w:p>
        </w:tc>
        <w:tc>
          <w:tcPr>
            <w:tcW w:w="2126" w:type="dxa"/>
          </w:tcPr>
          <w:p w14:paraId="16311228" w14:textId="4C5ACB7F" w:rsidR="005D2F56" w:rsidRPr="00E50124" w:rsidRDefault="00C44A36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446. Воп. 1. Спр. 439.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739242BF" w14:textId="006FBB2A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2BF682BA" w14:textId="77777777" w:rsidTr="00441956">
        <w:trPr>
          <w:cantSplit/>
        </w:trPr>
        <w:tc>
          <w:tcPr>
            <w:tcW w:w="534" w:type="dxa"/>
          </w:tcPr>
          <w:p w14:paraId="1E325E9B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46</w:t>
            </w:r>
          </w:p>
        </w:tc>
        <w:tc>
          <w:tcPr>
            <w:tcW w:w="1588" w:type="dxa"/>
          </w:tcPr>
          <w:p w14:paraId="0D6429E4" w14:textId="77777777" w:rsidR="005D2F56" w:rsidRPr="00E50124" w:rsidRDefault="00C44A3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30.04.1843</w:t>
            </w:r>
          </w:p>
        </w:tc>
        <w:tc>
          <w:tcPr>
            <w:tcW w:w="8363" w:type="dxa"/>
          </w:tcPr>
          <w:p w14:paraId="56A7D18A" w14:textId="1EF50EF2" w:rsidR="005D2F56" w:rsidRPr="00E50124" w:rsidRDefault="00C44A36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Рапарт мінскага губернскага архітэктара Казіміра Хршчановіча ў Мінскую губернскую будаўні</w:t>
            </w:r>
            <w:r w:rsidR="0020178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ую камісію ад 30 красавіка 1843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падрыхтоўцы рахунк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рамонтныя парцы ў будынку Мінскай ратушы</w:t>
            </w:r>
          </w:p>
        </w:tc>
        <w:tc>
          <w:tcPr>
            <w:tcW w:w="2126" w:type="dxa"/>
          </w:tcPr>
          <w:p w14:paraId="7F1E806F" w14:textId="25813E6F" w:rsidR="005D2F56" w:rsidRPr="00E50124" w:rsidRDefault="00C44A36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446. 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Воп. 1. Спр. 439.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268" w:type="dxa"/>
          </w:tcPr>
          <w:p w14:paraId="50321257" w14:textId="7AB76A6E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70CD1032" w14:textId="77777777" w:rsidTr="00441956">
        <w:trPr>
          <w:cantSplit/>
        </w:trPr>
        <w:tc>
          <w:tcPr>
            <w:tcW w:w="534" w:type="dxa"/>
          </w:tcPr>
          <w:p w14:paraId="2B01DB5C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47</w:t>
            </w:r>
          </w:p>
        </w:tc>
        <w:tc>
          <w:tcPr>
            <w:tcW w:w="1588" w:type="dxa"/>
          </w:tcPr>
          <w:p w14:paraId="01491E56" w14:textId="77777777" w:rsidR="005D2F56" w:rsidRPr="00E50124" w:rsidRDefault="00321A97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30.04.1843</w:t>
            </w:r>
          </w:p>
        </w:tc>
        <w:tc>
          <w:tcPr>
            <w:tcW w:w="8363" w:type="dxa"/>
          </w:tcPr>
          <w:p w14:paraId="6D1D6869" w14:textId="77777777" w:rsidR="005D2F56" w:rsidRPr="00E50124" w:rsidRDefault="00321A97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Рахунак на рамонт будынка Мінскай ратушы </w:t>
            </w:r>
          </w:p>
        </w:tc>
        <w:tc>
          <w:tcPr>
            <w:tcW w:w="2126" w:type="dxa"/>
          </w:tcPr>
          <w:p w14:paraId="1C3B7391" w14:textId="5B58433F" w:rsidR="005D2F56" w:rsidRPr="00E50124" w:rsidRDefault="003C376B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446. Воп. 1. Спр. 439. Арк. </w:t>
            </w:r>
            <w:r w:rsidR="00321A97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="00321A97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</w:t>
            </w:r>
          </w:p>
        </w:tc>
        <w:tc>
          <w:tcPr>
            <w:tcW w:w="2268" w:type="dxa"/>
          </w:tcPr>
          <w:p w14:paraId="2FCD4497" w14:textId="55D11184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58ED7001" w14:textId="77777777" w:rsidTr="00441956">
        <w:trPr>
          <w:cantSplit/>
        </w:trPr>
        <w:tc>
          <w:tcPr>
            <w:tcW w:w="534" w:type="dxa"/>
          </w:tcPr>
          <w:p w14:paraId="05F348FA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48</w:t>
            </w:r>
          </w:p>
        </w:tc>
        <w:tc>
          <w:tcPr>
            <w:tcW w:w="1588" w:type="dxa"/>
          </w:tcPr>
          <w:p w14:paraId="61434734" w14:textId="77777777" w:rsidR="005D2F56" w:rsidRPr="00E50124" w:rsidRDefault="00321A97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1843</w:t>
            </w:r>
          </w:p>
        </w:tc>
        <w:tc>
          <w:tcPr>
            <w:tcW w:w="8363" w:type="dxa"/>
          </w:tcPr>
          <w:p w14:paraId="6D0F926B" w14:textId="55D589FE" w:rsidR="005D2F56" w:rsidRPr="00E50124" w:rsidRDefault="00321A97" w:rsidP="0020178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Вопіс выкананых прац па рамон</w:t>
            </w:r>
            <w:r w:rsidR="0020178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це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Мінскай ратушы за 1843 г.</w:t>
            </w:r>
          </w:p>
        </w:tc>
        <w:tc>
          <w:tcPr>
            <w:tcW w:w="2126" w:type="dxa"/>
          </w:tcPr>
          <w:p w14:paraId="09710EBB" w14:textId="307E7166" w:rsidR="005D2F56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446. Воп. 1. Спр. </w:t>
            </w:r>
            <w:r w:rsidR="00321A97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439. Арк. 31—32.</w:t>
            </w:r>
          </w:p>
        </w:tc>
        <w:tc>
          <w:tcPr>
            <w:tcW w:w="2268" w:type="dxa"/>
          </w:tcPr>
          <w:p w14:paraId="514ED926" w14:textId="20EF8025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496A98" w:rsidRPr="00E50124" w14:paraId="7ADE6805" w14:textId="77777777" w:rsidTr="00441956">
        <w:trPr>
          <w:cantSplit/>
        </w:trPr>
        <w:tc>
          <w:tcPr>
            <w:tcW w:w="534" w:type="dxa"/>
          </w:tcPr>
          <w:p w14:paraId="27EEB11A" w14:textId="77777777" w:rsidR="00496A98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49</w:t>
            </w:r>
          </w:p>
        </w:tc>
        <w:tc>
          <w:tcPr>
            <w:tcW w:w="1588" w:type="dxa"/>
          </w:tcPr>
          <w:p w14:paraId="0B0D0B04" w14:textId="5D2C7253" w:rsidR="00496A98" w:rsidRPr="00E50124" w:rsidRDefault="00496A98" w:rsidP="009569A3">
            <w:pPr>
              <w:spacing w:after="120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1843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1844</w:t>
            </w:r>
          </w:p>
        </w:tc>
        <w:tc>
          <w:tcPr>
            <w:tcW w:w="8363" w:type="dxa"/>
          </w:tcPr>
          <w:p w14:paraId="0E6C4065" w14:textId="77777777" w:rsidR="00496A98" w:rsidRPr="00E50124" w:rsidRDefault="00496A98" w:rsidP="00496A9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Мінскай гарадской думы аб размяшчэнні Мінскага гарадавога магістрата ў будынку Мінскай ратушы</w:t>
            </w:r>
          </w:p>
        </w:tc>
        <w:tc>
          <w:tcPr>
            <w:tcW w:w="2126" w:type="dxa"/>
          </w:tcPr>
          <w:p w14:paraId="69EF0F0C" w14:textId="708A1983" w:rsidR="00496A98" w:rsidRPr="00E50124" w:rsidRDefault="00496A98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24. Воп.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Спр.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75.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40.</w:t>
            </w:r>
          </w:p>
        </w:tc>
        <w:tc>
          <w:tcPr>
            <w:tcW w:w="2268" w:type="dxa"/>
          </w:tcPr>
          <w:p w14:paraId="13212D95" w14:textId="4167B3D6" w:rsidR="00496A98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496A98" w:rsidRPr="00E50124" w14:paraId="7DF4117C" w14:textId="77777777" w:rsidTr="00441956">
        <w:trPr>
          <w:cantSplit/>
        </w:trPr>
        <w:tc>
          <w:tcPr>
            <w:tcW w:w="534" w:type="dxa"/>
          </w:tcPr>
          <w:p w14:paraId="41497F2D" w14:textId="77777777" w:rsidR="00496A98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50</w:t>
            </w:r>
          </w:p>
        </w:tc>
        <w:tc>
          <w:tcPr>
            <w:tcW w:w="1588" w:type="dxa"/>
          </w:tcPr>
          <w:p w14:paraId="3BA0C8D3" w14:textId="32DA95A2" w:rsidR="00496A98" w:rsidRPr="00E50124" w:rsidRDefault="009569A3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14.12.</w:t>
            </w:r>
            <w:r w:rsidR="00496A9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1843</w:t>
            </w:r>
          </w:p>
        </w:tc>
        <w:tc>
          <w:tcPr>
            <w:tcW w:w="8363" w:type="dxa"/>
          </w:tcPr>
          <w:p w14:paraId="50193DA9" w14:textId="04759F4C" w:rsidR="00201788" w:rsidRPr="00E50124" w:rsidRDefault="00496A98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Адносіна Мінскага гарадавога магістрата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ў Мінскую гарадскую думу ад 14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снежня 1843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неабходнасці перамяшчэння магістрата разам з архівам у будынак Мінскай ратушы</w:t>
            </w:r>
          </w:p>
        </w:tc>
        <w:tc>
          <w:tcPr>
            <w:tcW w:w="2126" w:type="dxa"/>
          </w:tcPr>
          <w:p w14:paraId="735F6870" w14:textId="10FD8928" w:rsidR="00496A98" w:rsidRPr="00E50124" w:rsidRDefault="00496A98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75.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2E368E0B" w14:textId="435CE406" w:rsidR="00496A98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ED4BB6" w:rsidRPr="00E50124" w14:paraId="246E54F8" w14:textId="77777777" w:rsidTr="00441956">
        <w:trPr>
          <w:cantSplit/>
        </w:trPr>
        <w:tc>
          <w:tcPr>
            <w:tcW w:w="534" w:type="dxa"/>
          </w:tcPr>
          <w:p w14:paraId="174FCBEB" w14:textId="77777777" w:rsidR="00ED4BB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51</w:t>
            </w:r>
          </w:p>
        </w:tc>
        <w:tc>
          <w:tcPr>
            <w:tcW w:w="1588" w:type="dxa"/>
          </w:tcPr>
          <w:p w14:paraId="6B4EB23D" w14:textId="77777777" w:rsidR="00ED4BB6" w:rsidRPr="00E50124" w:rsidRDefault="00ED4BB6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1845</w:t>
            </w:r>
          </w:p>
        </w:tc>
        <w:tc>
          <w:tcPr>
            <w:tcW w:w="8363" w:type="dxa"/>
          </w:tcPr>
          <w:p w14:paraId="4518AD05" w14:textId="77777777" w:rsidR="00ED4BB6" w:rsidRPr="00E50124" w:rsidRDefault="00ED4BB6" w:rsidP="00201788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Мінскай гарадской думы па</w:t>
            </w:r>
            <w:r w:rsidR="0020178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водле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рапарт</w:t>
            </w:r>
            <w:r w:rsidR="0020178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кіраўніка мінскай гарадской музыкі Вікенція Стефановіча аб рамонце памяшканняў гарадской музы</w:t>
            </w:r>
            <w:r w:rsidR="00A22503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най школы, якая знаходзілася ў будынку Мінскай ратушы</w:t>
            </w:r>
          </w:p>
        </w:tc>
        <w:tc>
          <w:tcPr>
            <w:tcW w:w="2126" w:type="dxa"/>
          </w:tcPr>
          <w:p w14:paraId="5EB27128" w14:textId="1140489A" w:rsidR="00ED4BB6" w:rsidRPr="00E50124" w:rsidRDefault="00ED4BB6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24. Воп. 1. Спр. 133.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268" w:type="dxa"/>
          </w:tcPr>
          <w:p w14:paraId="7EABEB49" w14:textId="3DE05F1D" w:rsidR="00ED4BB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493D60" w:rsidRPr="00E50124" w14:paraId="3D01AB23" w14:textId="77777777" w:rsidTr="00441956">
        <w:trPr>
          <w:cantSplit/>
        </w:trPr>
        <w:tc>
          <w:tcPr>
            <w:tcW w:w="534" w:type="dxa"/>
          </w:tcPr>
          <w:p w14:paraId="37BE74E7" w14:textId="77777777" w:rsidR="00493D60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52</w:t>
            </w:r>
          </w:p>
        </w:tc>
        <w:tc>
          <w:tcPr>
            <w:tcW w:w="1588" w:type="dxa"/>
          </w:tcPr>
          <w:p w14:paraId="20978E59" w14:textId="77777777" w:rsidR="00493D60" w:rsidRPr="00E50124" w:rsidRDefault="00493D60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03.04.1845</w:t>
            </w:r>
          </w:p>
        </w:tc>
        <w:tc>
          <w:tcPr>
            <w:tcW w:w="8363" w:type="dxa"/>
          </w:tcPr>
          <w:p w14:paraId="3F5E07C4" w14:textId="72DDD32F" w:rsidR="00201788" w:rsidRPr="00E50124" w:rsidRDefault="00493D60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Указ Мінскай губернскай будаўнічай камісі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ў Мінскую гарадскую думу ад 3 красавіка 1845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усталяванні на вежы Мінскай ратушы спецыяльнай пажарнай сігналізацыі</w:t>
            </w:r>
          </w:p>
        </w:tc>
        <w:tc>
          <w:tcPr>
            <w:tcW w:w="2126" w:type="dxa"/>
          </w:tcPr>
          <w:p w14:paraId="155CC23F" w14:textId="6E0058C8" w:rsidR="00493D60" w:rsidRPr="00E50124" w:rsidRDefault="00493D60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132.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268" w:type="dxa"/>
          </w:tcPr>
          <w:p w14:paraId="2294AEC6" w14:textId="3DA5D966" w:rsidR="00493D60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493D60" w:rsidRPr="00E50124" w14:paraId="56E8CC31" w14:textId="77777777" w:rsidTr="00441956">
        <w:trPr>
          <w:cantSplit/>
        </w:trPr>
        <w:tc>
          <w:tcPr>
            <w:tcW w:w="534" w:type="dxa"/>
          </w:tcPr>
          <w:p w14:paraId="040F22F4" w14:textId="77777777" w:rsidR="00493D60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53</w:t>
            </w:r>
          </w:p>
        </w:tc>
        <w:tc>
          <w:tcPr>
            <w:tcW w:w="1588" w:type="dxa"/>
          </w:tcPr>
          <w:p w14:paraId="53BC97D2" w14:textId="77777777" w:rsidR="00493D60" w:rsidRPr="00E50124" w:rsidRDefault="00493D60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 1845</w:t>
            </w:r>
          </w:p>
        </w:tc>
        <w:tc>
          <w:tcPr>
            <w:tcW w:w="8363" w:type="dxa"/>
          </w:tcPr>
          <w:p w14:paraId="05194170" w14:textId="77777777" w:rsidR="00493D60" w:rsidRPr="00E50124" w:rsidRDefault="00493D60" w:rsidP="00A2250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Чарцёж вежы Мінскай ратушы з праектам усталявання спецыяльнай пажарнай сігналізацыі</w:t>
            </w:r>
          </w:p>
        </w:tc>
        <w:tc>
          <w:tcPr>
            <w:tcW w:w="2126" w:type="dxa"/>
          </w:tcPr>
          <w:p w14:paraId="34F0199D" w14:textId="09214717" w:rsidR="00493D60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1. Спр. 132. Арк. </w:t>
            </w:r>
            <w:r w:rsidR="00493D60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46.</w:t>
            </w:r>
          </w:p>
        </w:tc>
        <w:tc>
          <w:tcPr>
            <w:tcW w:w="2268" w:type="dxa"/>
          </w:tcPr>
          <w:p w14:paraId="7A137127" w14:textId="6C30D8D4" w:rsidR="00493D60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A22503" w:rsidRPr="00E50124" w14:paraId="36D51931" w14:textId="77777777" w:rsidTr="00441956">
        <w:trPr>
          <w:cantSplit/>
        </w:trPr>
        <w:tc>
          <w:tcPr>
            <w:tcW w:w="534" w:type="dxa"/>
          </w:tcPr>
          <w:p w14:paraId="3BEE6AB6" w14:textId="77777777" w:rsidR="00A22503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54</w:t>
            </w:r>
          </w:p>
        </w:tc>
        <w:tc>
          <w:tcPr>
            <w:tcW w:w="1588" w:type="dxa"/>
          </w:tcPr>
          <w:p w14:paraId="4480AC12" w14:textId="77777777" w:rsidR="00A22503" w:rsidRPr="00E50124" w:rsidRDefault="00A22503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25.07.1845</w:t>
            </w:r>
          </w:p>
        </w:tc>
        <w:tc>
          <w:tcPr>
            <w:tcW w:w="8363" w:type="dxa"/>
          </w:tcPr>
          <w:p w14:paraId="5C526E7A" w14:textId="567C2E5F" w:rsidR="00201788" w:rsidRPr="00E50124" w:rsidRDefault="00A22503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Рапарт кіраўніка мінскай гарадской музыкі Вікенція Стефановіча ў Мінс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кую гарадскую думу ад 25 ліпеня 1845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неабходнасці рамонт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памяшканняў гарадской музычнай школы, якая знаходзілася ў будынку Мінскай ратушы</w:t>
            </w:r>
          </w:p>
        </w:tc>
        <w:tc>
          <w:tcPr>
            <w:tcW w:w="2126" w:type="dxa"/>
          </w:tcPr>
          <w:p w14:paraId="616518C2" w14:textId="5E0A22B6" w:rsidR="00A22503" w:rsidRPr="00E50124" w:rsidRDefault="00A22503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133.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адв., 3.</w:t>
            </w:r>
          </w:p>
        </w:tc>
        <w:tc>
          <w:tcPr>
            <w:tcW w:w="2268" w:type="dxa"/>
          </w:tcPr>
          <w:p w14:paraId="7E73AD87" w14:textId="1527264A" w:rsidR="00A22503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C4235D" w:rsidRPr="00E50124" w14:paraId="51D66963" w14:textId="77777777" w:rsidTr="00441956">
        <w:trPr>
          <w:cantSplit/>
        </w:trPr>
        <w:tc>
          <w:tcPr>
            <w:tcW w:w="534" w:type="dxa"/>
          </w:tcPr>
          <w:p w14:paraId="28343E1A" w14:textId="77777777" w:rsidR="00C4235D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55</w:t>
            </w:r>
          </w:p>
        </w:tc>
        <w:tc>
          <w:tcPr>
            <w:tcW w:w="1588" w:type="dxa"/>
          </w:tcPr>
          <w:p w14:paraId="773F21FD" w14:textId="7B196B61" w:rsidR="00C4235D" w:rsidRPr="00E50124" w:rsidRDefault="00C4235D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1847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1849</w:t>
            </w:r>
          </w:p>
        </w:tc>
        <w:tc>
          <w:tcPr>
            <w:tcW w:w="8363" w:type="dxa"/>
          </w:tcPr>
          <w:p w14:paraId="4C07F01A" w14:textId="21DE82A2" w:rsidR="00C4235D" w:rsidRPr="00E50124" w:rsidRDefault="00C4235D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Мінскай гарадской думы аб справаздачы мінскага гарадскога тэатра</w:t>
            </w:r>
            <w:r w:rsidR="002F79C1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які знаходзіўся ў будынку Мінскай ратушы,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за 1847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–1849 гг.</w:t>
            </w:r>
          </w:p>
        </w:tc>
        <w:tc>
          <w:tcPr>
            <w:tcW w:w="2126" w:type="dxa"/>
          </w:tcPr>
          <w:p w14:paraId="679305C3" w14:textId="31A3E76B" w:rsidR="00C4235D" w:rsidRPr="00E50124" w:rsidRDefault="00C4235D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348.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2268" w:type="dxa"/>
          </w:tcPr>
          <w:p w14:paraId="0E50EE66" w14:textId="514990AC" w:rsidR="00C4235D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C4235D" w:rsidRPr="00E50124" w14:paraId="7C23F876" w14:textId="77777777" w:rsidTr="00441956">
        <w:trPr>
          <w:cantSplit/>
        </w:trPr>
        <w:tc>
          <w:tcPr>
            <w:tcW w:w="534" w:type="dxa"/>
          </w:tcPr>
          <w:p w14:paraId="2995ECDC" w14:textId="77777777" w:rsidR="00C4235D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56</w:t>
            </w:r>
          </w:p>
        </w:tc>
        <w:tc>
          <w:tcPr>
            <w:tcW w:w="1588" w:type="dxa"/>
          </w:tcPr>
          <w:p w14:paraId="77AC6AFE" w14:textId="77777777" w:rsidR="00C4235D" w:rsidRPr="00E50124" w:rsidRDefault="00C4235D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1847</w:t>
            </w:r>
          </w:p>
        </w:tc>
        <w:tc>
          <w:tcPr>
            <w:tcW w:w="8363" w:type="dxa"/>
          </w:tcPr>
          <w:p w14:paraId="2C917F85" w14:textId="3CB01A91" w:rsidR="00C4235D" w:rsidRPr="00E50124" w:rsidRDefault="00C4235D" w:rsidP="00A2250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Пералік выкарыстаных сродкаў для абсталявання мінскага гарадскога тэатра ў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будынку Мінскай ратушы за 1847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14:paraId="64D5E4DC" w14:textId="282EC772" w:rsidR="00C4235D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</w:t>
            </w:r>
            <w:r w:rsidR="00C4235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Сп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р. 348. Арк. </w:t>
            </w:r>
            <w:r w:rsidR="00C4235D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268" w:type="dxa"/>
          </w:tcPr>
          <w:p w14:paraId="7CB9BA10" w14:textId="6F32E9FB" w:rsidR="00C4235D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3C8F1C18" w14:textId="77777777" w:rsidTr="00441956">
        <w:trPr>
          <w:cantSplit/>
        </w:trPr>
        <w:tc>
          <w:tcPr>
            <w:tcW w:w="534" w:type="dxa"/>
          </w:tcPr>
          <w:p w14:paraId="0AFFC26D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57</w:t>
            </w:r>
          </w:p>
        </w:tc>
        <w:tc>
          <w:tcPr>
            <w:tcW w:w="1588" w:type="dxa"/>
          </w:tcPr>
          <w:p w14:paraId="10D2974F" w14:textId="0750F876" w:rsidR="005D2F56" w:rsidRPr="00E50124" w:rsidRDefault="00321A97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1851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1859</w:t>
            </w:r>
          </w:p>
        </w:tc>
        <w:tc>
          <w:tcPr>
            <w:tcW w:w="8363" w:type="dxa"/>
          </w:tcPr>
          <w:p w14:paraId="6E532C45" w14:textId="742D9747" w:rsidR="00201788" w:rsidRPr="00E50124" w:rsidRDefault="00321A97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Мінскай гарадской думы аб разбурэнні будынка Мінскай ратушы і арэндзе будынка для часовага размяшч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эння гарадскіх прысутных месцаў</w:t>
            </w:r>
          </w:p>
        </w:tc>
        <w:tc>
          <w:tcPr>
            <w:tcW w:w="2126" w:type="dxa"/>
          </w:tcPr>
          <w:p w14:paraId="07D639CC" w14:textId="5A191FB8" w:rsidR="005D2F56" w:rsidRPr="00E50124" w:rsidRDefault="00321A97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418. Арк. 1–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128.</w:t>
            </w:r>
          </w:p>
        </w:tc>
        <w:tc>
          <w:tcPr>
            <w:tcW w:w="2268" w:type="dxa"/>
          </w:tcPr>
          <w:p w14:paraId="4073FBC9" w14:textId="4678047B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339F9" w:rsidRPr="00E50124" w14:paraId="5E0949DF" w14:textId="77777777" w:rsidTr="00441956">
        <w:trPr>
          <w:cantSplit/>
        </w:trPr>
        <w:tc>
          <w:tcPr>
            <w:tcW w:w="534" w:type="dxa"/>
          </w:tcPr>
          <w:p w14:paraId="5935A8E6" w14:textId="77777777" w:rsidR="003339F9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58</w:t>
            </w:r>
          </w:p>
        </w:tc>
        <w:tc>
          <w:tcPr>
            <w:tcW w:w="1588" w:type="dxa"/>
          </w:tcPr>
          <w:p w14:paraId="7A9D53C5" w14:textId="77777777" w:rsidR="003339F9" w:rsidRPr="00E50124" w:rsidRDefault="003339F9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18.06.1851</w:t>
            </w:r>
          </w:p>
        </w:tc>
        <w:tc>
          <w:tcPr>
            <w:tcW w:w="8363" w:type="dxa"/>
          </w:tcPr>
          <w:p w14:paraId="00A3B311" w14:textId="77777777" w:rsidR="003339F9" w:rsidRPr="00E50124" w:rsidRDefault="003339F9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Інвентар будынка Мінскай гарадской ратушы, які знаходзіўся на плошчы Высокага Рынка ў 1-й частцы горада Мінска</w:t>
            </w:r>
          </w:p>
        </w:tc>
        <w:tc>
          <w:tcPr>
            <w:tcW w:w="2126" w:type="dxa"/>
          </w:tcPr>
          <w:p w14:paraId="23194874" w14:textId="49B715FD" w:rsidR="003339F9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1. Спр. 418. Арк. 13–</w:t>
            </w:r>
            <w:r w:rsidR="003339F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="003339F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1BFD433D" w14:textId="0381F3B0" w:rsidR="003339F9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339F9" w:rsidRPr="00E50124" w14:paraId="4195324E" w14:textId="77777777" w:rsidTr="00441956">
        <w:trPr>
          <w:cantSplit/>
        </w:trPr>
        <w:tc>
          <w:tcPr>
            <w:tcW w:w="534" w:type="dxa"/>
          </w:tcPr>
          <w:p w14:paraId="2563D5E1" w14:textId="77777777" w:rsidR="003339F9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59</w:t>
            </w:r>
          </w:p>
        </w:tc>
        <w:tc>
          <w:tcPr>
            <w:tcW w:w="1588" w:type="dxa"/>
          </w:tcPr>
          <w:p w14:paraId="0210DD14" w14:textId="77777777" w:rsidR="003339F9" w:rsidRPr="00E50124" w:rsidRDefault="003339F9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Ліпень 1851</w:t>
            </w:r>
          </w:p>
        </w:tc>
        <w:tc>
          <w:tcPr>
            <w:tcW w:w="8363" w:type="dxa"/>
          </w:tcPr>
          <w:p w14:paraId="37B59076" w14:textId="7FBBEBF6" w:rsidR="003339F9" w:rsidRPr="00E50124" w:rsidRDefault="003339F9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Праект кантракта Мінскай гарадской думы на арэнду </w:t>
            </w:r>
            <w:r w:rsidR="00E32649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перабудову 3-павярховага мураванага будынка дваран Ланеўскіх на плошчы Высокага Рынка ў 1-й частцы горада Мінска для размяшчэння Мінскіх гарадскіх прысутных месцаў </w:t>
            </w:r>
          </w:p>
        </w:tc>
        <w:tc>
          <w:tcPr>
            <w:tcW w:w="2126" w:type="dxa"/>
          </w:tcPr>
          <w:p w14:paraId="4B73C54D" w14:textId="76B8EF16" w:rsidR="003339F9" w:rsidRPr="00E50124" w:rsidRDefault="00E32649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418.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268" w:type="dxa"/>
          </w:tcPr>
          <w:p w14:paraId="3364EAEC" w14:textId="7E380687" w:rsidR="003339F9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5D2F56" w:rsidRPr="00E50124" w14:paraId="3CAF48B2" w14:textId="77777777" w:rsidTr="00441956">
        <w:trPr>
          <w:cantSplit/>
        </w:trPr>
        <w:tc>
          <w:tcPr>
            <w:tcW w:w="534" w:type="dxa"/>
          </w:tcPr>
          <w:p w14:paraId="13B7BA9F" w14:textId="77777777" w:rsidR="005D2F56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60</w:t>
            </w:r>
          </w:p>
        </w:tc>
        <w:tc>
          <w:tcPr>
            <w:tcW w:w="1588" w:type="dxa"/>
          </w:tcPr>
          <w:p w14:paraId="0A7F28E7" w14:textId="77777777" w:rsidR="005D2F56" w:rsidRPr="00E50124" w:rsidRDefault="00321A97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20.08.1851</w:t>
            </w:r>
          </w:p>
        </w:tc>
        <w:tc>
          <w:tcPr>
            <w:tcW w:w="8363" w:type="dxa"/>
          </w:tcPr>
          <w:p w14:paraId="4B50CFCD" w14:textId="7F5E425F" w:rsidR="005D2F56" w:rsidRPr="00E50124" w:rsidRDefault="00321A97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Указ Мінскага губернскага праўлення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ў Мінскую гарадскую думу ад 20 жніўня 1851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разбурэнні будынка Мінскай гарадской ратушы</w:t>
            </w:r>
          </w:p>
        </w:tc>
        <w:tc>
          <w:tcPr>
            <w:tcW w:w="2126" w:type="dxa"/>
          </w:tcPr>
          <w:p w14:paraId="7640D9EA" w14:textId="54DAEECD" w:rsidR="005D2F56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1. Спр. 418. Арк. 1–</w:t>
            </w:r>
            <w:r w:rsidR="00321A97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="00321A97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30F4DC2C" w14:textId="1773931E" w:rsidR="005D2F56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21A97" w:rsidRPr="00E50124" w14:paraId="62F1F64B" w14:textId="77777777" w:rsidTr="00441956">
        <w:trPr>
          <w:cantSplit/>
        </w:trPr>
        <w:tc>
          <w:tcPr>
            <w:tcW w:w="534" w:type="dxa"/>
          </w:tcPr>
          <w:p w14:paraId="2B849DCC" w14:textId="77777777" w:rsidR="00321A97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61</w:t>
            </w:r>
          </w:p>
        </w:tc>
        <w:tc>
          <w:tcPr>
            <w:tcW w:w="1588" w:type="dxa"/>
          </w:tcPr>
          <w:p w14:paraId="19A65961" w14:textId="77777777" w:rsidR="00321A97" w:rsidRPr="00E50124" w:rsidRDefault="00B4424A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1853</w:t>
            </w:r>
          </w:p>
        </w:tc>
        <w:tc>
          <w:tcPr>
            <w:tcW w:w="8363" w:type="dxa"/>
          </w:tcPr>
          <w:p w14:paraId="1DBF8F8B" w14:textId="77777777" w:rsidR="00321A97" w:rsidRPr="00E50124" w:rsidRDefault="00B4424A" w:rsidP="00B4424A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 Мінскай гарадской думы аб стварэнні камісіі па разбурэнні будынка Мінскай гарадской ратушы</w:t>
            </w:r>
          </w:p>
        </w:tc>
        <w:tc>
          <w:tcPr>
            <w:tcW w:w="2126" w:type="dxa"/>
          </w:tcPr>
          <w:p w14:paraId="58F28EE7" w14:textId="31232A6C" w:rsidR="00321A97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1. Спр. 589. Арк. 1–</w:t>
            </w:r>
            <w:r w:rsidR="00B4424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268" w:type="dxa"/>
          </w:tcPr>
          <w:p w14:paraId="6C6111BA" w14:textId="1381DDDE" w:rsidR="00321A97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21A97" w:rsidRPr="00E50124" w14:paraId="54B41D9C" w14:textId="77777777" w:rsidTr="00441956">
        <w:trPr>
          <w:cantSplit/>
        </w:trPr>
        <w:tc>
          <w:tcPr>
            <w:tcW w:w="534" w:type="dxa"/>
          </w:tcPr>
          <w:p w14:paraId="77828079" w14:textId="77777777" w:rsidR="00321A97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62</w:t>
            </w:r>
          </w:p>
        </w:tc>
        <w:tc>
          <w:tcPr>
            <w:tcW w:w="1588" w:type="dxa"/>
          </w:tcPr>
          <w:p w14:paraId="64878B01" w14:textId="77777777" w:rsidR="00321A97" w:rsidRPr="00E50124" w:rsidRDefault="00B4424A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05.02.1853</w:t>
            </w:r>
          </w:p>
        </w:tc>
        <w:tc>
          <w:tcPr>
            <w:tcW w:w="8363" w:type="dxa"/>
          </w:tcPr>
          <w:p w14:paraId="15AA1398" w14:textId="2A882F62" w:rsidR="00201788" w:rsidRPr="00E50124" w:rsidRDefault="00B4424A" w:rsidP="003E7DE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Распараджэнне начальніка Мінскай губернскай канцылярыі мінска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 губернскаму архітэктару ад 5 лютага 1853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арганізацыі прац па разбурэнні будынка Мінска</w:t>
            </w:r>
            <w:r w:rsidR="003E7D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ратушы</w:t>
            </w:r>
          </w:p>
        </w:tc>
        <w:tc>
          <w:tcPr>
            <w:tcW w:w="2126" w:type="dxa"/>
          </w:tcPr>
          <w:p w14:paraId="38BE7387" w14:textId="6FA3CD7C" w:rsidR="00321A97" w:rsidRPr="00E50124" w:rsidRDefault="00B4424A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589.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268" w:type="dxa"/>
          </w:tcPr>
          <w:p w14:paraId="7D62DC8E" w14:textId="7836363C" w:rsidR="00321A97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21A97" w:rsidRPr="00E50124" w14:paraId="2220B60D" w14:textId="77777777" w:rsidTr="00441956">
        <w:trPr>
          <w:cantSplit/>
        </w:trPr>
        <w:tc>
          <w:tcPr>
            <w:tcW w:w="534" w:type="dxa"/>
          </w:tcPr>
          <w:p w14:paraId="1CE0C46A" w14:textId="77777777" w:rsidR="00321A97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63</w:t>
            </w:r>
          </w:p>
        </w:tc>
        <w:tc>
          <w:tcPr>
            <w:tcW w:w="1588" w:type="dxa"/>
          </w:tcPr>
          <w:p w14:paraId="75DBC8B5" w14:textId="77777777" w:rsidR="00321A97" w:rsidRPr="00E50124" w:rsidRDefault="00B4424A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16.02.1853</w:t>
            </w:r>
          </w:p>
        </w:tc>
        <w:tc>
          <w:tcPr>
            <w:tcW w:w="8363" w:type="dxa"/>
          </w:tcPr>
          <w:p w14:paraId="0BAFBC6C" w14:textId="591929F9" w:rsidR="00321A97" w:rsidRPr="00E50124" w:rsidRDefault="00B4424A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Адносіна Камітэта, створанага для выкання прац </w:t>
            </w:r>
            <w:r w:rsidR="0020178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разбурэнн</w:t>
            </w:r>
            <w:r w:rsidR="00201788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муравага будынка Мінскай ратушы, 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Мінскую гарадскую думу ад 16 лютага 1853 г.</w:t>
            </w:r>
          </w:p>
        </w:tc>
        <w:tc>
          <w:tcPr>
            <w:tcW w:w="2126" w:type="dxa"/>
          </w:tcPr>
          <w:p w14:paraId="6FDC27AA" w14:textId="523C22B5" w:rsidR="00321A97" w:rsidRPr="00E50124" w:rsidRDefault="00B4424A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589. Арк.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268" w:type="dxa"/>
          </w:tcPr>
          <w:p w14:paraId="6BEA99F1" w14:textId="383AF8A9" w:rsidR="00321A97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21A97" w:rsidRPr="00E50124" w14:paraId="2C7D96CC" w14:textId="77777777" w:rsidTr="00441956">
        <w:trPr>
          <w:cantSplit/>
        </w:trPr>
        <w:tc>
          <w:tcPr>
            <w:tcW w:w="534" w:type="dxa"/>
          </w:tcPr>
          <w:p w14:paraId="5BF4E22B" w14:textId="77777777" w:rsidR="00321A97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64</w:t>
            </w:r>
          </w:p>
        </w:tc>
        <w:tc>
          <w:tcPr>
            <w:tcW w:w="1588" w:type="dxa"/>
          </w:tcPr>
          <w:p w14:paraId="5C957678" w14:textId="441BED41" w:rsidR="00321A97" w:rsidRPr="00E50124" w:rsidRDefault="00B4424A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1859</w:t>
            </w:r>
            <w:r w:rsidR="009569A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1860</w:t>
            </w:r>
          </w:p>
        </w:tc>
        <w:tc>
          <w:tcPr>
            <w:tcW w:w="8363" w:type="dxa"/>
          </w:tcPr>
          <w:p w14:paraId="6CEEB42E" w14:textId="77777777" w:rsidR="00321A97" w:rsidRPr="00E50124" w:rsidRDefault="00B4424A" w:rsidP="001A73D3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Справа Мінскай гарадской думы аб разбурэнні мураванага будынка Мінскай ратушы </w:t>
            </w:r>
          </w:p>
        </w:tc>
        <w:tc>
          <w:tcPr>
            <w:tcW w:w="2126" w:type="dxa"/>
          </w:tcPr>
          <w:p w14:paraId="1C8339B5" w14:textId="1BAFDB33" w:rsidR="00321A97" w:rsidRPr="00E50124" w:rsidRDefault="003C376B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Ф. 24. Воп. 1. Спр. 1138. Арк. 1–</w:t>
            </w:r>
            <w:r w:rsidR="00B4424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="00B4424A"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714984EE" w14:textId="30ADB7A4" w:rsidR="00321A97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  <w:tr w:rsidR="00321A97" w:rsidRPr="00E50124" w14:paraId="033C8AF1" w14:textId="77777777" w:rsidTr="00441956">
        <w:trPr>
          <w:cantSplit/>
        </w:trPr>
        <w:tc>
          <w:tcPr>
            <w:tcW w:w="534" w:type="dxa"/>
          </w:tcPr>
          <w:p w14:paraId="690EDF28" w14:textId="77777777" w:rsidR="00321A97" w:rsidRPr="00E50124" w:rsidRDefault="00E85965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65</w:t>
            </w:r>
          </w:p>
        </w:tc>
        <w:tc>
          <w:tcPr>
            <w:tcW w:w="1588" w:type="dxa"/>
          </w:tcPr>
          <w:p w14:paraId="7A93F392" w14:textId="77777777" w:rsidR="00321A97" w:rsidRPr="00E50124" w:rsidRDefault="00473E62" w:rsidP="009569A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17.06.1860</w:t>
            </w:r>
          </w:p>
        </w:tc>
        <w:tc>
          <w:tcPr>
            <w:tcW w:w="8363" w:type="dxa"/>
          </w:tcPr>
          <w:p w14:paraId="66998839" w14:textId="6773E96B" w:rsidR="00201788" w:rsidRPr="00E50124" w:rsidRDefault="00473E62" w:rsidP="003C376B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Адносіна 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анцылярыі мінскага губернатара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ў Мінскую гарадскую думу ад 17 чэрвеня 1860 г.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падрыхтоўцы справаздачы аб разбурэнні будынка Мінскай гарадской ратушы і выкарыстанні будаўнічых матэрыялаў пасля яе разборкі для патрэб горада</w:t>
            </w:r>
          </w:p>
        </w:tc>
        <w:tc>
          <w:tcPr>
            <w:tcW w:w="2126" w:type="dxa"/>
          </w:tcPr>
          <w:p w14:paraId="2B0BCDD2" w14:textId="3501CA38" w:rsidR="00321A97" w:rsidRPr="00E50124" w:rsidRDefault="00473E62" w:rsidP="00E50124">
            <w:pPr>
              <w:spacing w:after="120"/>
              <w:ind w:left="-57" w:right="-57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 24. Воп. 1. Спр.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38. Арк. 17–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</w:t>
            </w:r>
            <w:r w:rsidR="003C37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E50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адв.</w:t>
            </w:r>
          </w:p>
        </w:tc>
        <w:tc>
          <w:tcPr>
            <w:tcW w:w="2268" w:type="dxa"/>
          </w:tcPr>
          <w:p w14:paraId="7EE3C654" w14:textId="31D176BD" w:rsidR="00321A97" w:rsidRPr="00E50124" w:rsidRDefault="003C376B" w:rsidP="00AA2FA0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руская</w:t>
            </w:r>
          </w:p>
        </w:tc>
      </w:tr>
    </w:tbl>
    <w:p w14:paraId="44AAEDEE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</w:p>
    <w:p w14:paraId="6C76AE02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  <w:r w:rsidRPr="00E50124">
        <w:rPr>
          <w:sz w:val="30"/>
          <w:szCs w:val="30"/>
          <w:lang w:val="be-BY"/>
        </w:rPr>
        <w:t>Складальнікі:</w:t>
      </w:r>
    </w:p>
    <w:p w14:paraId="01539D40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  <w:r w:rsidRPr="00E50124">
        <w:rPr>
          <w:sz w:val="30"/>
          <w:szCs w:val="30"/>
          <w:lang w:val="be-BY"/>
        </w:rPr>
        <w:t>Вядучы навуковы супрацоўнік</w:t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  <w:t>У.М. Дзянісаў</w:t>
      </w:r>
    </w:p>
    <w:p w14:paraId="7FC44FC0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</w:p>
    <w:p w14:paraId="29347F19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  <w:r w:rsidRPr="00E50124">
        <w:rPr>
          <w:sz w:val="30"/>
          <w:szCs w:val="30"/>
          <w:lang w:val="be-BY"/>
        </w:rPr>
        <w:t>Загадчык аддзела старажытных актаў</w:t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  <w:t>А.Ф. Раманкевіч</w:t>
      </w:r>
    </w:p>
    <w:p w14:paraId="5DFCBB52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</w:p>
    <w:p w14:paraId="43AB1F71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  <w:r w:rsidRPr="00E50124">
        <w:rPr>
          <w:sz w:val="30"/>
          <w:szCs w:val="30"/>
          <w:lang w:val="be-BY"/>
        </w:rPr>
        <w:t>Дырэктар архіва</w:t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</w:r>
      <w:r w:rsidRPr="00E50124">
        <w:rPr>
          <w:sz w:val="30"/>
          <w:szCs w:val="30"/>
          <w:lang w:val="be-BY"/>
        </w:rPr>
        <w:tab/>
        <w:t>М.М. Глушакоў</w:t>
      </w:r>
    </w:p>
    <w:p w14:paraId="16E2060C" w14:textId="77777777" w:rsidR="001A73D3" w:rsidRPr="00E50124" w:rsidRDefault="001A73D3" w:rsidP="001A73D3">
      <w:pPr>
        <w:pStyle w:val="af"/>
        <w:rPr>
          <w:sz w:val="30"/>
          <w:szCs w:val="30"/>
          <w:lang w:val="be-BY"/>
        </w:rPr>
      </w:pPr>
    </w:p>
    <w:p w14:paraId="780EC596" w14:textId="77777777" w:rsidR="00CB3104" w:rsidRPr="00E50124" w:rsidRDefault="001A73D3" w:rsidP="001A73D3">
      <w:pPr>
        <w:pStyle w:val="af"/>
        <w:rPr>
          <w:sz w:val="30"/>
          <w:szCs w:val="30"/>
          <w:lang w:val="be-BY"/>
        </w:rPr>
      </w:pPr>
      <w:r w:rsidRPr="00E50124">
        <w:rPr>
          <w:sz w:val="30"/>
          <w:szCs w:val="30"/>
          <w:lang w:val="be-BY"/>
        </w:rPr>
        <w:t>12.03.2024</w:t>
      </w:r>
    </w:p>
    <w:sectPr w:rsidR="00CB3104" w:rsidRPr="00E50124" w:rsidSect="008B1EBA">
      <w:headerReference w:type="default" r:id="rId7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A9FA0" w14:textId="77777777" w:rsidR="002E46DE" w:rsidRDefault="002E46DE" w:rsidP="000A6DF2">
      <w:pPr>
        <w:spacing w:after="0" w:line="240" w:lineRule="auto"/>
      </w:pPr>
      <w:r>
        <w:separator/>
      </w:r>
    </w:p>
  </w:endnote>
  <w:endnote w:type="continuationSeparator" w:id="0">
    <w:p w14:paraId="43F4895F" w14:textId="77777777" w:rsidR="002E46DE" w:rsidRDefault="002E46DE" w:rsidP="000A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E65E" w14:textId="77777777" w:rsidR="002E46DE" w:rsidRDefault="002E46DE" w:rsidP="000A6DF2">
      <w:pPr>
        <w:spacing w:after="0" w:line="240" w:lineRule="auto"/>
      </w:pPr>
      <w:r>
        <w:separator/>
      </w:r>
    </w:p>
  </w:footnote>
  <w:footnote w:type="continuationSeparator" w:id="0">
    <w:p w14:paraId="50B11A71" w14:textId="77777777" w:rsidR="002E46DE" w:rsidRDefault="002E46DE" w:rsidP="000A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08365"/>
      <w:docPartObj>
        <w:docPartGallery w:val="Page Numbers (Top of Page)"/>
        <w:docPartUnique/>
      </w:docPartObj>
    </w:sdtPr>
    <w:sdtEndPr/>
    <w:sdtContent>
      <w:p w14:paraId="60F9268E" w14:textId="2557D45C" w:rsidR="003C376B" w:rsidRDefault="003C37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F88">
          <w:rPr>
            <w:noProof/>
          </w:rPr>
          <w:t>2</w:t>
        </w:r>
        <w:r>
          <w:fldChar w:fldCharType="end"/>
        </w:r>
      </w:p>
    </w:sdtContent>
  </w:sdt>
  <w:p w14:paraId="51490AB3" w14:textId="77777777" w:rsidR="003C376B" w:rsidRDefault="003C37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8F"/>
    <w:rsid w:val="000247EB"/>
    <w:rsid w:val="00030A52"/>
    <w:rsid w:val="000408C4"/>
    <w:rsid w:val="00072FCD"/>
    <w:rsid w:val="000A601D"/>
    <w:rsid w:val="000A6DF2"/>
    <w:rsid w:val="000B570A"/>
    <w:rsid w:val="000C0CD3"/>
    <w:rsid w:val="000D3A24"/>
    <w:rsid w:val="000D5CBA"/>
    <w:rsid w:val="00107898"/>
    <w:rsid w:val="0011137B"/>
    <w:rsid w:val="001117B7"/>
    <w:rsid w:val="00115DA8"/>
    <w:rsid w:val="00145B90"/>
    <w:rsid w:val="00163722"/>
    <w:rsid w:val="00163852"/>
    <w:rsid w:val="00192FB0"/>
    <w:rsid w:val="00197114"/>
    <w:rsid w:val="001A73D3"/>
    <w:rsid w:val="001E2F5A"/>
    <w:rsid w:val="00201788"/>
    <w:rsid w:val="0024248F"/>
    <w:rsid w:val="00242493"/>
    <w:rsid w:val="0024597A"/>
    <w:rsid w:val="00253D79"/>
    <w:rsid w:val="00273F26"/>
    <w:rsid w:val="00296477"/>
    <w:rsid w:val="002E46DE"/>
    <w:rsid w:val="002E5A8D"/>
    <w:rsid w:val="002F3316"/>
    <w:rsid w:val="002F79C1"/>
    <w:rsid w:val="00300AA8"/>
    <w:rsid w:val="00321A97"/>
    <w:rsid w:val="00331DBB"/>
    <w:rsid w:val="003339F9"/>
    <w:rsid w:val="00341614"/>
    <w:rsid w:val="0034690F"/>
    <w:rsid w:val="00347ECC"/>
    <w:rsid w:val="00357924"/>
    <w:rsid w:val="00362AD4"/>
    <w:rsid w:val="00366AB4"/>
    <w:rsid w:val="00373E38"/>
    <w:rsid w:val="00381A29"/>
    <w:rsid w:val="0039409D"/>
    <w:rsid w:val="003947E1"/>
    <w:rsid w:val="003A076F"/>
    <w:rsid w:val="003A2069"/>
    <w:rsid w:val="003C376B"/>
    <w:rsid w:val="003C3C27"/>
    <w:rsid w:val="003C5914"/>
    <w:rsid w:val="003D17A6"/>
    <w:rsid w:val="003E7DEB"/>
    <w:rsid w:val="003F705D"/>
    <w:rsid w:val="00414C42"/>
    <w:rsid w:val="00436B99"/>
    <w:rsid w:val="00441956"/>
    <w:rsid w:val="00473E62"/>
    <w:rsid w:val="00480AB7"/>
    <w:rsid w:val="00493D60"/>
    <w:rsid w:val="00496A98"/>
    <w:rsid w:val="004C50BB"/>
    <w:rsid w:val="004C71DA"/>
    <w:rsid w:val="004C7ADB"/>
    <w:rsid w:val="004E0AAA"/>
    <w:rsid w:val="004E0C26"/>
    <w:rsid w:val="004E6096"/>
    <w:rsid w:val="004F1219"/>
    <w:rsid w:val="004F7A50"/>
    <w:rsid w:val="005001A1"/>
    <w:rsid w:val="00550189"/>
    <w:rsid w:val="00554472"/>
    <w:rsid w:val="005849CD"/>
    <w:rsid w:val="005C3AEA"/>
    <w:rsid w:val="005C52B5"/>
    <w:rsid w:val="005C7AFF"/>
    <w:rsid w:val="005D2F56"/>
    <w:rsid w:val="005E40CC"/>
    <w:rsid w:val="005E7CFC"/>
    <w:rsid w:val="005F21EF"/>
    <w:rsid w:val="00604E6A"/>
    <w:rsid w:val="00636786"/>
    <w:rsid w:val="00667738"/>
    <w:rsid w:val="0066794A"/>
    <w:rsid w:val="006769A7"/>
    <w:rsid w:val="006A17F1"/>
    <w:rsid w:val="006A6467"/>
    <w:rsid w:val="006A6D2B"/>
    <w:rsid w:val="006B6BF0"/>
    <w:rsid w:val="006C0932"/>
    <w:rsid w:val="006C44EC"/>
    <w:rsid w:val="006C7EF7"/>
    <w:rsid w:val="006D5AE2"/>
    <w:rsid w:val="006E4590"/>
    <w:rsid w:val="007521D8"/>
    <w:rsid w:val="0075352C"/>
    <w:rsid w:val="00763E91"/>
    <w:rsid w:val="00774B39"/>
    <w:rsid w:val="007813F3"/>
    <w:rsid w:val="007A13EA"/>
    <w:rsid w:val="007C364A"/>
    <w:rsid w:val="007C4E6F"/>
    <w:rsid w:val="00807914"/>
    <w:rsid w:val="008079AA"/>
    <w:rsid w:val="00811374"/>
    <w:rsid w:val="0082450A"/>
    <w:rsid w:val="008952E4"/>
    <w:rsid w:val="008A2BAF"/>
    <w:rsid w:val="008B1EBA"/>
    <w:rsid w:val="008C1B12"/>
    <w:rsid w:val="008D1064"/>
    <w:rsid w:val="008D4517"/>
    <w:rsid w:val="008F5E91"/>
    <w:rsid w:val="00936D0C"/>
    <w:rsid w:val="009531E2"/>
    <w:rsid w:val="00955FBD"/>
    <w:rsid w:val="009569A3"/>
    <w:rsid w:val="009655A8"/>
    <w:rsid w:val="00967AE7"/>
    <w:rsid w:val="00977138"/>
    <w:rsid w:val="00986D1D"/>
    <w:rsid w:val="009A7A9E"/>
    <w:rsid w:val="009B063B"/>
    <w:rsid w:val="009B3018"/>
    <w:rsid w:val="009C68ED"/>
    <w:rsid w:val="009D769D"/>
    <w:rsid w:val="00A01D2C"/>
    <w:rsid w:val="00A02CDC"/>
    <w:rsid w:val="00A03C08"/>
    <w:rsid w:val="00A11974"/>
    <w:rsid w:val="00A22503"/>
    <w:rsid w:val="00A35409"/>
    <w:rsid w:val="00A43161"/>
    <w:rsid w:val="00A97687"/>
    <w:rsid w:val="00AA2FA0"/>
    <w:rsid w:val="00AA4A26"/>
    <w:rsid w:val="00AE17DC"/>
    <w:rsid w:val="00AF1504"/>
    <w:rsid w:val="00B277BA"/>
    <w:rsid w:val="00B4424A"/>
    <w:rsid w:val="00B50179"/>
    <w:rsid w:val="00B550A8"/>
    <w:rsid w:val="00B56DDD"/>
    <w:rsid w:val="00B6076A"/>
    <w:rsid w:val="00B65C52"/>
    <w:rsid w:val="00B8711A"/>
    <w:rsid w:val="00B93760"/>
    <w:rsid w:val="00BA6B2B"/>
    <w:rsid w:val="00BC79B3"/>
    <w:rsid w:val="00BD2FBF"/>
    <w:rsid w:val="00BE7084"/>
    <w:rsid w:val="00C06656"/>
    <w:rsid w:val="00C10CA6"/>
    <w:rsid w:val="00C21ED9"/>
    <w:rsid w:val="00C4235D"/>
    <w:rsid w:val="00C44A36"/>
    <w:rsid w:val="00C7452F"/>
    <w:rsid w:val="00C801D2"/>
    <w:rsid w:val="00C872CF"/>
    <w:rsid w:val="00C92E26"/>
    <w:rsid w:val="00CA1AB1"/>
    <w:rsid w:val="00CB037A"/>
    <w:rsid w:val="00CB3104"/>
    <w:rsid w:val="00CE18B3"/>
    <w:rsid w:val="00D26500"/>
    <w:rsid w:val="00D5554D"/>
    <w:rsid w:val="00D77AB0"/>
    <w:rsid w:val="00D8275A"/>
    <w:rsid w:val="00D83070"/>
    <w:rsid w:val="00D940AE"/>
    <w:rsid w:val="00D94315"/>
    <w:rsid w:val="00DC7327"/>
    <w:rsid w:val="00DC7D40"/>
    <w:rsid w:val="00DD1EB8"/>
    <w:rsid w:val="00DD6EDF"/>
    <w:rsid w:val="00E00143"/>
    <w:rsid w:val="00E00BE1"/>
    <w:rsid w:val="00E026BB"/>
    <w:rsid w:val="00E16B57"/>
    <w:rsid w:val="00E17585"/>
    <w:rsid w:val="00E201D8"/>
    <w:rsid w:val="00E32649"/>
    <w:rsid w:val="00E33BC0"/>
    <w:rsid w:val="00E50124"/>
    <w:rsid w:val="00E51AD0"/>
    <w:rsid w:val="00E85965"/>
    <w:rsid w:val="00E97514"/>
    <w:rsid w:val="00EA3427"/>
    <w:rsid w:val="00ED2583"/>
    <w:rsid w:val="00ED4BB6"/>
    <w:rsid w:val="00EE3DE6"/>
    <w:rsid w:val="00F0135E"/>
    <w:rsid w:val="00F04367"/>
    <w:rsid w:val="00F43310"/>
    <w:rsid w:val="00F719CE"/>
    <w:rsid w:val="00F8756C"/>
    <w:rsid w:val="00F91D0D"/>
    <w:rsid w:val="00FA2783"/>
    <w:rsid w:val="00FB52A1"/>
    <w:rsid w:val="00FC0FA5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9BBE0"/>
  <w15:docId w15:val="{BCE4C032-FF4E-43FD-B339-A29F8211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DF2"/>
  </w:style>
  <w:style w:type="paragraph" w:styleId="a6">
    <w:name w:val="footer"/>
    <w:basedOn w:val="a"/>
    <w:link w:val="a7"/>
    <w:uiPriority w:val="99"/>
    <w:unhideWhenUsed/>
    <w:rsid w:val="000A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DF2"/>
  </w:style>
  <w:style w:type="character" w:styleId="a8">
    <w:name w:val="annotation reference"/>
    <w:basedOn w:val="a0"/>
    <w:uiPriority w:val="99"/>
    <w:semiHidden/>
    <w:unhideWhenUsed/>
    <w:rsid w:val="00DD6E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6E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6E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6E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6E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6EDF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1A73D3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A73D3"/>
    <w:rPr>
      <w:rFonts w:ascii="Times New Roman" w:eastAsia="Times New Roman" w:hAnsi="Times New Roman" w:cs="Times New Roman"/>
      <w:sz w:val="3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92E8-3B93-4F10-8BDC-31191B18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О.Ф. Романкевич</dc:creator>
  <cp:keywords/>
  <dc:description/>
  <cp:lastModifiedBy>Яраслаў Мальдзіс</cp:lastModifiedBy>
  <cp:revision>2</cp:revision>
  <dcterms:created xsi:type="dcterms:W3CDTF">2024-04-20T12:09:00Z</dcterms:created>
  <dcterms:modified xsi:type="dcterms:W3CDTF">2024-04-20T12:09:00Z</dcterms:modified>
</cp:coreProperties>
</file>